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173"/>
        <w:gridCol w:w="8103"/>
      </w:tblGrid>
      <w:tr w:rsidR="00F83C29" w:rsidRPr="003117D0">
        <w:tc>
          <w:tcPr>
            <w:tcW w:w="7173" w:type="dxa"/>
            <w:shd w:val="clear" w:color="auto" w:fill="auto"/>
          </w:tcPr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2" w:type="dxa"/>
            <w:shd w:val="clear" w:color="auto" w:fill="auto"/>
          </w:tcPr>
          <w:p w:rsidR="00F83C29" w:rsidRPr="003117D0" w:rsidRDefault="00C93814" w:rsidP="00F41BC6">
            <w:pPr>
              <w:widowControl w:val="0"/>
              <w:suppressAutoHyphens/>
              <w:spacing w:after="0"/>
              <w:ind w:left="5018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F41BC6" w:rsidRPr="003117D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F41BC6" w:rsidRPr="003117D0" w:rsidRDefault="00F41BC6" w:rsidP="00F41BC6">
            <w:pPr>
              <w:widowControl w:val="0"/>
              <w:suppressAutoHyphens/>
              <w:spacing w:after="0"/>
              <w:ind w:left="5018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Приказом УпрО</w:t>
            </w:r>
          </w:p>
          <w:p w:rsidR="00F41BC6" w:rsidRPr="003117D0" w:rsidRDefault="00F41BC6" w:rsidP="00F41BC6">
            <w:pPr>
              <w:widowControl w:val="0"/>
              <w:suppressAutoHyphens/>
              <w:spacing w:after="0"/>
              <w:ind w:left="5018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 09.01.2024 № 6</w:t>
            </w:r>
          </w:p>
          <w:p w:rsidR="00F83C29" w:rsidRPr="003117D0" w:rsidRDefault="00C93814" w:rsidP="00F41BC6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83C29" w:rsidRPr="003117D0" w:rsidRDefault="00F83C29" w:rsidP="00F41BC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3C29" w:rsidRPr="003117D0" w:rsidRDefault="00F41BC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3117D0">
        <w:pict>
          <v:shape id="Прямоугольник 1" o:spid="_x0000_s1026" style="position:absolute;left:0;text-align:left;margin-left:-110.2pt;margin-top:-444.8pt;width:53.5pt;height:244.4pt;z-index:251657728;mso-wrap-style:none;mso-position-horizontal-relative:text;mso-position-vertical-relative:text;v-text-anchor:middle" coordsize="1891,8624" o:allowincell="f" path="m1890,8623l,8623,,,1890,r,8623e" strokecolor="white" strokeweight=".71mm">
            <v:fill color2="black" o:detectmouseclick="t"/>
          </v:shape>
        </w:pict>
      </w:r>
      <w:r w:rsidR="00C93814" w:rsidRPr="003117D0">
        <w:rPr>
          <w:rFonts w:ascii="Times New Roman" w:hAnsi="Times New Roman" w:cs="Times New Roman"/>
          <w:b/>
          <w:sz w:val="24"/>
        </w:rPr>
        <w:t xml:space="preserve">ПЛАН </w:t>
      </w:r>
    </w:p>
    <w:p w:rsidR="00F83C29" w:rsidRPr="003117D0" w:rsidRDefault="00C93814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3117D0">
        <w:rPr>
          <w:rFonts w:ascii="Times New Roman" w:hAnsi="Times New Roman" w:cs="Times New Roman"/>
          <w:b/>
          <w:sz w:val="24"/>
        </w:rPr>
        <w:t>деятельности управления образования администрации МО ГО «Воркута»</w:t>
      </w:r>
    </w:p>
    <w:p w:rsidR="00F83C29" w:rsidRPr="003117D0" w:rsidRDefault="00C93814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3117D0">
        <w:rPr>
          <w:rFonts w:ascii="Times New Roman" w:hAnsi="Times New Roman" w:cs="Times New Roman"/>
          <w:b/>
          <w:sz w:val="24"/>
        </w:rPr>
        <w:t>на 2024 год</w:t>
      </w:r>
    </w:p>
    <w:p w:rsidR="00F83C29" w:rsidRPr="003117D0" w:rsidRDefault="00F83C29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527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82"/>
        <w:gridCol w:w="4391"/>
        <w:gridCol w:w="2269"/>
        <w:gridCol w:w="9"/>
        <w:gridCol w:w="2549"/>
        <w:gridCol w:w="2264"/>
        <w:gridCol w:w="3115"/>
      </w:tblGrid>
      <w:tr w:rsidR="00F83C29" w:rsidRPr="003117D0" w:rsidTr="00553F57">
        <w:trPr>
          <w:tblHeader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Направления/основные мероприятия государственных программ в сфере образования и науки/наименование мероприятий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Форма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представления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материала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rStyle w:val="11pt0pt"/>
                <w:b/>
                <w:color w:val="auto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Ответственные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за подготовку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rStyle w:val="11pt0pt"/>
                <w:b/>
                <w:color w:val="auto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Сроки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выполнения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rStyle w:val="11pt0pt"/>
                <w:b/>
                <w:color w:val="auto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Ожидаемые результаты от реализации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rPr>
                <w:b w:val="0"/>
                <w:sz w:val="24"/>
                <w:szCs w:val="24"/>
              </w:rPr>
            </w:pPr>
            <w:r w:rsidRPr="003117D0">
              <w:rPr>
                <w:rStyle w:val="11pt0pt"/>
                <w:b/>
                <w:color w:val="auto"/>
                <w:sz w:val="24"/>
                <w:szCs w:val="24"/>
              </w:rPr>
              <w:t>мероприятий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. Общеуправленческие задачи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1.1. Муниципальное управление, взаимодействие с органами местного самоуправления общественностью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7FFE0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обеспечению выполнения задач в сфере образования и науки, поставленных в Указах През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от 07.05.2012 № 599 «О мерах по реализ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 государственной политики в обл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 образования и науки», от 07.05.2012 № 597 «О мероприятиях по реализации государственной социальной политики»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3F57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МОиН РК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 Компанец Л.И.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F83C29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числа) числа мес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ца, следующего за отчетным месяцем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Указов През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7FFE0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обеспечению выполнения задач в сфере образования и науки, поставленных в Указе През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Федерации от 07.05.2018 № 204 «О национальных 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лях и стратегических задачах развития Российской Федерации на период до 2024 года»; в Указе Президента Росси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ской Федерации от 21.07.2020 № 474 «О национальных целях развития Росси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Федерации на период до 2030 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</w:t>
            </w:r>
            <w:r w:rsidR="00F41BC6" w:rsidRPr="0031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деления УпрО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Указов През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дента Российской Федер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 xml:space="preserve">Сопровождение деятельности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подготовке и приемке муниципальных образовательных организаций к началу нового учебного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Акты готовности ОУ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Доклад о подготовке образовательных организаций к новому учебному году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</w:t>
            </w: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. Ермулина Е.А.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подготовки муниципальных образовательных организаций к началу нового учебного года, взаимодействие УпрО с контрольно-надзорными органами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Сопровождение деятельности Общественного совета при управлении образования  МО ГО «Воркута»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Протоколы заседаний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Компанец Л.И.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Взаимодействие с представителями общественности при формировании и реализации государственной политики в сфере образования и науки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для руководителей муниципальных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 полномочий по  исполнению государственной политики в сфере образования с федерального и республиканского уровней на муниципальный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общереспубликанских родительских собраниях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Программа родительского собрания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взаимодействия с участниками образовательных     по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вопросам общего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совещаниям Министерства образования и науки Республики Коми в форме ВКС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актуальных задач, поставленных   Министерством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материалов для участия  в  заседаниях коллегии Министерства образования и науки Республики Коми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 Полномошнова Н.М.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актуальных задач, поставленных   Министерством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 августовского педагогического совещания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о проведении, протокол совещания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Определение задач, стоящих перед   системой образования в новом учебном году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обращение в государственные органы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в Управлении образования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Ответы на обращения граждан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обращение в государственные органы</w:t>
            </w:r>
          </w:p>
        </w:tc>
      </w:tr>
      <w:tr w:rsidR="00F83C29" w:rsidRPr="003117D0" w:rsidTr="00553F57">
        <w:trPr>
          <w:trHeight w:val="3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 xml:space="preserve">Организация деятельности городских  </w:t>
            </w:r>
            <w:r w:rsidRPr="003117D0">
              <w:rPr>
                <w:b w:val="0"/>
                <w:sz w:val="24"/>
                <w:szCs w:val="24"/>
              </w:rPr>
              <w:lastRenderedPageBreak/>
              <w:t>методических объединений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 xml:space="preserve">Развитие региональной </w:t>
            </w:r>
            <w:r w:rsidRPr="003117D0">
              <w:rPr>
                <w:b w:val="0"/>
                <w:sz w:val="24"/>
                <w:szCs w:val="24"/>
              </w:rPr>
              <w:lastRenderedPageBreak/>
              <w:t>системы научно-методического сопровождения педагогических работников и управленческих кадров РК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Обновление содержания и технологий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и сопровождение деятельности экспертных комиссий управления образования администрации МО ГО «Воркута»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Протоколы заседаний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компетентной и объективной экспертизы инновационных образовательных проектов и программ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и сопровождение деятельности методического 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Приказ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Повышение качества организационно-методического сопровождения образовательного процесса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и сопровождение деятельности Координационного совета по ведению комплексного учебного курса «Основы религиозных культур и светской этики» и предмета «Основы духовно-нравственной культуры народов России» в муниципальных общеобразовательных организациях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 общего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Обновление  содержания и технологий преподавания предметов «Основы религиозных культур и светской этики», «Основы духовно-нравственной культуры народов России»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деятельности межведомственной рабочей группы по оказанию помощи детям с расстройством аутистического спектра</w:t>
            </w:r>
          </w:p>
          <w:p w:rsidR="00F83C29" w:rsidRPr="003117D0" w:rsidRDefault="00F83C29">
            <w:pPr>
              <w:pStyle w:val="1b"/>
              <w:shd w:val="clear" w:color="auto" w:fill="auto"/>
              <w:suppressAutoHyphens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lastRenderedPageBreak/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 xml:space="preserve">Организация межведомственного взаимодействия в вопросах обучения и социализации </w:t>
            </w:r>
            <w:r w:rsidRPr="003117D0">
              <w:rPr>
                <w:b w:val="0"/>
                <w:sz w:val="24"/>
                <w:szCs w:val="24"/>
              </w:rPr>
              <w:lastRenderedPageBreak/>
              <w:t>детей с расстройством аутистического спектра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деятельности  по подготовке и участию в 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и участие 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и сопровождение деятельности Координационного совета при   администрации МО ГО «Воркута» по подготовке и проведению единого государственного экзамена в Республике Коми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межведомственного взаимодействия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Организация участия в  деятельности Конфликтных комиссий Республики Коми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участников   государственной итоговой аттестации по образовательным программам основного общего и среднего общего образования в заседаниях комиссии (по необходимости)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муниципальной аттестационной комиссии. Участие в Республиканской аттестационной комиссии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Установление квалификационных категорий педагогическим работникам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 межведомственного взаимодействия по  сопровождению деятельности   по реализации плана  «Десятилетие детства»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 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и практики реализации мероприятий, проводимых в рамках Десятилетия детства. Подготовка предложений по определению приоритетных направлений и мероприятий государственной политики в интересах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по вопросам организации отдыха и оздоровления детей.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МУДО «ДТДиМ»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и развитию   системы оздоровления и отдыха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межведомственного взаимодействия    по вопросам военно-патриотического воспитания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Выработка стратегических решений в сфере военно-патриотического воспитания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 Координационного совета по поддержке добровольчества (волонтерства)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Координационного совета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добровольчества (волонтерства),  расширение возможностей для самореализации граждан, повышения роли добровольчества (волонтерства) в общественном развитии, формирование и распространение инновационных практик социальной деятельности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Межведомственной комиссии по профилактике правонарушений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межведомственной комиссии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осуществлением мероприятий, направленных на обеспечение  профилактических мероприятий с детьми «группы риска»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делам несовершеннолетних и защите их прав по делам несовершеннолетних и защите их прав, осуществляющих свою деятельность на территории МО ГО «Воркута»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 работы комиссии,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Решения комиссии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jc w:val="both"/>
              <w:rPr>
                <w:rStyle w:val="11pt0pt0"/>
                <w:bCs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bCs/>
                <w:color w:val="auto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jc w:val="both"/>
              <w:rPr>
                <w:rStyle w:val="11pt0pt0"/>
                <w:bCs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bCs/>
                <w:color w:val="auto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jc w:val="left"/>
              <w:rPr>
                <w:rStyle w:val="11pt0pt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bCs/>
                <w:color w:val="auto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осуществлением мероприятий, направленных на обеспечение защиты прав и законных интересов несовершеннолетних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деятельности клуба родительского просвещения «Счастливая семья»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и итогах, план работы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b w:val="0"/>
                <w:color w:val="auto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взаимодействия с родительским сообществом по актуальным вопросам  образования и воспитания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работе Санитарно-противоэпидемической комиссии в Республике Коми по г.Воркуте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благополучия в муниципальных 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МО ГО «Воркута»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комиссии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 осуществлением мероприятий по предупреждению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чрезвычайных ситуаций и обеспечению пожарной безопасности в 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безопасности дорожного движения. Организация деятельности Координационного методического центра по профилактике детского дорожно-транспортного травматизма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протоколов заседания комиссии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 деятельности КМЦ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в части компетенции Управления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обследованию автомобильных дорог общего пользования и улично-дорожной сети населенных пунктов муниципального образования городского округа «Воркута» по которым проходят школьные автобусы, согласно утвержденным маршрутам.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обследовании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 Кошман Г.Г.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Май-июнь, 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 и улично-дорожной сети населенных пунктов муниципального образования городского округа «Воркута» по которым проходят школьные автобусы, согласно утвержденным маршрутам.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работе Антитеррористической комиссии в МО ГО «Воркута»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защищенности  муниципальных образовательных и противодействие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 в пределах компетенции Управления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муниципальной комиссии по безопасности дорожного движения на территории муниципального образования городского округа «Воркута»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включения в повестку заседания комиссии.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Доклады на заседания комиссии.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решений комиссии.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Кошман Г.Г.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движения, снижение аварийности и травмирования на  автомобильных дорогах общего пользования и улично-дорожной сети населенных пунктов муниципального образования городского округа «Воркута» по которым проходят школьные автобусы, пешеходные переходы вблизи образовательных организаций подведомственных УпрО. Решение вопросов в части компетенции УпрО.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решений  координационного совещания по обеспечению правопорядка в Республике Коми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Исполнение Распоряжений Главы Республики Коми по итогам координационного совещания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 и дополнительного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ГО «Воркута» от 29.07.2022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№ 190.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ответов на сообщения, поступающие от населения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социальных сетях в информационно-телекоммуникационной сети «Интернет», в том числе в системе «Инцидент-менеджмент»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отчеты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обращений и жалоб по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отрасли образования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>1.2. Участие в  подготовке и реализация стратегических документов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планов мероприятий по отрасли образования в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7FFE0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тий по реализации Стратегии социал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но-экономического развития Республ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ки Коми на период до 2035 года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деления УпрО и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задач Стратегии в отрасли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7FFE00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Координация реализации  муниципал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ной программы   «Развитие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 Компанец Л.И.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деления УпрО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«Развитие образования»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Государственной программы Республики Коми «Обеспечение общественного порядка и противодействие преступности» (выполнение отдельных мероприятий подпрограммы 3 «</w:t>
            </w:r>
            <w:hyperlink w:anchor="P234">
              <w:r w:rsidRPr="003117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, правонарушений и преступлений несовершеннолетних», подпрограммы 4 «Профилактика алкоголизма и наркомании»)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отдельных мероприятий подпрограммы 3 «</w:t>
            </w:r>
            <w:hyperlink w:anchor="P234">
              <w:r w:rsidRPr="003117D0">
                <w:rPr>
                  <w:rFonts w:ascii="Times New Roman" w:hAnsi="Times New Roman" w:cs="Times New Roman"/>
                  <w:sz w:val="24"/>
                  <w:szCs w:val="24"/>
                </w:rPr>
                <w:t>Профилактика безнадзорности</w:t>
              </w:r>
            </w:hyperlink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, правонарушений и преступлений несовершеннолетних», подпрограммы 4 «Профилактика алкоголизма и наркомании» Государственной программы Республики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 «Обеспечение общественного порядка и противодействие преступности»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 реализации Региональной программы по развитию инклюзивного общего, профессионального, дополнительного образования, созданию специальных условий для обучающихся с инвалидностью, с ограниченными возможностями здоровья на 2022 - 2024 годы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Приказы, 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 и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Региональной программы по развитию инклюзивного общего, профессионального, дополнительного образования, созданию специальных условий для обучающихся с инвалидностью, с ограниченными возможностями здоровья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развития восп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в Российской Федерации на пер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од до 2025 года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 и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по ре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Стратегии разв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тия воспитания в Росси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на период до 2025 года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Региональной программы «Развитие добровольчества (волонтерства) в Республике Коми на 2019-2024 годы»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межведомственного взаимодействия в сфере развития добровольческого (волонтерского) движения.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Реализация Концепции развития психологической службы в системе образования в Российской Федерации до 2025 года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 и воспитания,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Создание условий для обеспечения доступности психолого-педагогической помощи обучающимся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Плана основных мероприятий, проводимых в рамках Десятилетия детства в Республике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основных мероприятий Десятилетия детства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Плана основных мероприятий по обеспечению комплексной безопасности и противодействию проявлениям террористических угроз в    организациях, осуществляющих образовательную деятельность, на 2024-2025 учебный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Отметка в плане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основных мероприятий по обеспечению комплексной безопасности и противодействию проявлениям террористических угроз в организациях Республики Коми, осуществляющих образовательную деятельность, на 2024-2025 учебный год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мероприятий  плана   по противодействию идеологии терроризма и проявлениям экстремизма в образовательных организациях Республики Коми на 2024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мероприятий по противодействию идеологии терроризма и проявлениям экстремизма в образовательных организациях Республики Коми на 2024 год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мероприятий 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плана  по патриотическому воспитанию граждан в Республике Коми на 2022-2024 годы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Межведомственного плана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республиканского плана мероприятий по развитию кадетского образования на 2023-2024 учебный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кадетского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 Плана мероприятий по научно-методическому сопровождению педагогических работников, осуществляющих классное руководство в общеобразовательных организациях, на 2023-2024 учебный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научно-методическому сопровождения педагогических работников, осуществляющих классное руководство в общеобразовательных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«Противодействие коррупции» в   (2021-2024 годы)»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противодействия коррупции в УпрО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Концепции экологического образования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населения  на период до 2025 года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культуры населения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непрерывного экологического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Участие в реализации Концепции обеспечения безопасности детей и подростков в Республике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  <w:p w:rsidR="00F83C29" w:rsidRPr="003117D0" w:rsidRDefault="00F83C29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F83C29" w:rsidRPr="003117D0" w:rsidRDefault="00F83C29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До 20 числа месяца следующего за отчетным полугодием (по итогам полугодия)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уровня подростковой преступности, снижение смертности детей и подростков от внешних причин.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Концепции дополнительного образования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Обновление спектра дополнительных общеобразовательных программ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Комплексного плана по совершенствованию системы профилактики суицида среди несовершеннолетних на 2021-2022 гг.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суицида среди несовершеннолетних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по реализации Стратегии противодействия экстремизму в Российской Федерации до 2025 года в Республике Коми на 2015-2025 годы</w:t>
            </w:r>
          </w:p>
          <w:p w:rsidR="00F83C29" w:rsidRPr="003117D0" w:rsidRDefault="00F83C2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реализации Стратегии противодействия экстремизму в Российской Федерации до 2025 года в Республике Коми на 2015-2025 годы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Стратегии государственной национальной политики Российской Федерации на период до 2025 года</w:t>
            </w:r>
          </w:p>
          <w:p w:rsidR="00F83C29" w:rsidRPr="003117D0" w:rsidRDefault="00F83C29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межнационального и межконфессионального согласия среди детей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семейной пол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тики в Республике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F83C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Плана мероприятий по ре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лизации Концепции семе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ной политики в Республике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мероприятий («дорожная карта») по содействию развитию конкуренции в Республике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в сфере образования в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перечня мероприятий Министерства и Центрального банка Российской Федерации в области повышения финансовой грамотности обучающихся образовательных организаций в Российской Федерации на 2021-2023 годы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обучающихся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Комплекса мер по дополнительным мероприятиям реаб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литации и социализации лиц, выполн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ющих (выполнявших) задачи в ходе специальной военной операции (СВО), и членов их семей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Комплекса мер по дополн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тельным мероприятиям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 и социализации лиц, выполняющих (в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полнявших) задачи в ходе специальной военной оп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рации (СВО), и членов их семей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Указа Президента Росси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ской Федерации от 21 се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тября 2022 г. № 647 «Об объявлении частичной 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билизации в Российской Федерации» и Перечня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ручений Президента Ро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19 октября 2022 г. № Пр-1978 по вопросам оказания по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держки гражданам Росси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ской Федерации, призва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ным на военную службу по мобилизации, и членам их семей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плана межведомственного взаимодействия УпрО, УФКиС, УК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дополнительного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направленных на повышение статуса учителя, с возможностью государстве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поддержки создания и распростр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нения, в том числе в информационно-телекоммуникационной сети «Инте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нет», кино- и видеопродукции, которая способствует популяризации профессии учителя, повышению социальной зн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чимости и престижа педагогического труда на 2020 – 2024 годы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мер, направленных на повыш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статуса учителя, с во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можностью государстве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поддержки создания и распространения, в том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в информационно-телекоммуникационной с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ти «Интернет», кино- и в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деопродукции, которая способствует популяриз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профессии учителя, п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вышению социальной зн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чимости и престижа пед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гогического труда на 2020 – 2024 годы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Комплекса мер по противодействию социальной    и кул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турной адаптации иностранных граждан на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Комплекса мер по против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действию социальной     и культурной адаптации ин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странных граждан на те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ритории МО ГО «Воркута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Концепции эк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логического образования и просвещ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населения в Республике Коми на период до 2025 года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населения и ос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ществление непрерывного экологического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Участие в реализации Концепции обеспечения безопасности детей и подростков в Республике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  <w:p w:rsidR="00F83C29" w:rsidRPr="003117D0" w:rsidRDefault="00F83C29">
            <w:pPr>
              <w:pStyle w:val="Default"/>
              <w:widowControl w:val="0"/>
              <w:jc w:val="both"/>
              <w:rPr>
                <w:color w:val="auto"/>
              </w:rPr>
            </w:pPr>
          </w:p>
          <w:p w:rsidR="00F83C29" w:rsidRPr="003117D0" w:rsidRDefault="00F83C29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До 20 числа месяца следующего за отчетным полугодием (по итогам полугодия)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уровня подростковой преступности, снижение смертности детей и подростков от внешних причин.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1.3. Деятельность в сфере нормативного регулирования, методическая поддержка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Административные регламенты предоставления услуг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Административно-го регламента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в соответствие с законодательством Российской Федерации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Уставы муниципальных учреждений, подведомственных управлению образования администрации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Приведение Уставов в соответствие с требованиями законодательства в сфере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управления образования и определение перечня муниципальных учреждений, подведомственных управлению образования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фактическим состоянием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участии в эксплуатации государственной информационной системы Республики Коми «Электронное образование» в 2023-2024 учебном году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ведения и формирования, развитие государственной информационной системы Республики Коми «Электронное образование»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организованному отдыху детей за пределами городского округа «Воркута» в соответствии с договором между Государственным автономным учреждением дополнительного образования Республики Коми «Республиканский центр детей и молодежи» и администрацией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МУДО «ДТДиМ»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договора между Государственным автономным учреждением дополнительного образования Республики Коми «Республиканский центр детей и молодежи» и администрацией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комплексной безопасности организаций, осуществляющих образовательную деятельность в 2024-2025 учебном году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реализации мероприятий по созданию безопасных условий в организациях в сфере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Организационно-методическое сопровождение участия муниципальных образовательных организаций Республики Коми в Едином уроке по основам безопасности жизнедеятельности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образовательных организаций    в Едином уроке по основам безопасности жизнедеятельности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подготовке материалов для  присуждении премий Правительства Республики Коми талантливой молодежи и руководителям военно-патриотических клубов и объединений на территории Республики Коми в 2024 году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МОиН РК на присуждение премий победителям и призерам республиканских и межрегиональных олимпиад и иных конкурсных мероприятий, проводимых с молодежью на территории Республики Коми.  Премии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военно-патриотических клубов и объединений на территории Республики Коми присуждаются за разработку программ по военно-патриотическому воспитанию граждан, успешно реализованных за последние три календарных года.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Организационно-методическое обеспечение участия  муниципальных общеобразовательных организаций в   Едином уроке безопасности в сети Интернет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 муниципальных образовательных организаций     в Едином уроке безопасности в сети Интернет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  актов в сфере внедрения современных образовательных технологий с использованием информационно-коммуникационных технологий в образовательных организациях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  актов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регулирующих сферу внедрения современных образовательных технологий с использованием информационно-коммуникационных технологий в 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проведении Главной новогодней елки для одаренных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руководителя администрации МО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руководителя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Стипендия  одаренным детям «Надежда Воркуты»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Решение Совета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Решение Совета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«Развитие образования»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комплексного плана действий по реализации муниципальной программы муниципального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городского округа «Воркута» «Ра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витие образования» на текущий фина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распоряж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Распоряжение руководит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размерах платы, взимаемой с родит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 за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смотр и уход за детьми в муниципал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организациях,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ализующих основную образовательную программу дошкольного образования на территории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исчисления и расходования платы, взимаемой с род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за присмотр и уход за детьми в муниц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ях, реализующих основную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тельную программу дошкольного обр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зования на территории МО ГО «Ворк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бесплатного горячего питания обуча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начальное общее образование в муниципальных 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МО ГО «Во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двухраз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вого питания обучающихся с огран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общеобразовательных учреждений, подведомственных упра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лению образования администрации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в сфере орган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питания учащихся и работников в муниципальных общеобразовательных организациях, подведомственных управлению образования администр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персон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фицированного финансирования допо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 в мун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городского округа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наделении должностных лиц полн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мочиями по подписанию в системе «Электронный бюджет» Соглашений для предоставления субсидий из ре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публиканского бюджета Республики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 бюджету муниципального 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вания городского округа «Воркута» в случае софинансирования из федерал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ного бюджета расходных обязательств субъектов РФ в целях оказания фина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совой поддержки выполнения органами местного самоуправления полномочий по вопросам местного значения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 финансовом обеспечении расходов на питание воспитанников, посещающих муниципальные образовательные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низации, реализующие основную обр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зовательную программу дошкольного образования на территории муниц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городского окр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га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по пред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ставлению социального заказа на терр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родского округа «Воркута»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  <w:p w:rsidR="00F83C29" w:rsidRPr="003117D0" w:rsidRDefault="00F83C29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субсидии юридическим лицам, 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предпринимателям на оплату соглашения о финансовом обе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печении затрат, связанных с оказанием услуг в социальной сфере по направл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нию деятельности «реализация допо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нительных общеразвивающих программ для детей» в соответствии с социал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ным сертификатом на получение мун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в социальной сфере 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в электронной форме  и подписания ус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ленной квалифицированной электро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печении затрат, связанных с оказанием муниципальных услуг в социальной сфере по направлению деятельности «реализация дополнительных общера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вивающих программ для детей» в соо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ветствии с социальным сертификатом на получение муниципальной услуги в социальной сфере.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постано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ления руководителя администрации МО ГО «Воркута»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персон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фицированном дополнительном 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вании детей в муниципальном 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вании городского округа «Воркута»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МО ГО «Воркута»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Постановление руковод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теля администрации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питания учащихся муниципальных общеобраз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подведомстве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управлению образования админ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решения Совета МО ГО «Воркута»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Решение Совета МО ГО «Воркута»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Бюджетная политика и финансовая отчетность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субсидии из республиканского    бю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жета Республики Коми на организацию бесплатного горячего питания обуча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начальное общее образование в муниципальных 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иного межбюджетного трансферта на выплату ежемесячного денежного 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награждения за классное руководство педагогическим работникам общеобр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субсидии на укрепление материально-технической базы и создание безопа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условий в организациях в сфере образования в Республике Коми  (мер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приятия по проведению капитальных и текущих ремонтов в зданиях муниц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организаций в целях приведения в соответствие с требованиями санитарно – эпидемиол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гической безопасности)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rPr>
          <w:trHeight w:val="3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субсидии на укрепление материально-технической базы и создание безопа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условий в организациях в сфере образования в Республике Коми  (мер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приятия по обеспечению комплексной безопасности образовательных орган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заций в Республике Коми 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Соглашений о предоставл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нии субсидии на реализацию народных проектов в сфере образования, досту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ная среда прошедших отбор в рамках проекта «Народный бюджет»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субсидии на мероприятия по провед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нию оздоровительной кампании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субсидии на укрепление материально-технической базы и создание безопа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условий в организациях в сфере образования в Республике Коми»  (м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по созданию новых мест в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разли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типов для реализации дополн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общеразвивающих программ всех направленностей (на приобретение оборудования, расходных материалов, средств обучения и воспитания для ре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лизации дополнительных общеразвив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ющих программ))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су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сидии и достижения нам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ченных результатов в 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ках заключенного Согл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Администрацией Главы Республики Коми о предоставлении иного межбю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жетного трансферта из республиканск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 бюджета на реализацию инициати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и 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стижения намеченных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зультатов в рамках закл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ченного Соглашения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субвенций из республиканского бюдж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 Республики Коми на реализацию 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ниципальными дошкольными и мун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ципальными общеобразовательными организациями в Республике Коми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и 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стижения намеченных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зультатов в рамках закл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ченного Соглашения</w:t>
            </w:r>
          </w:p>
        </w:tc>
      </w:tr>
      <w:tr w:rsidR="00F83C29" w:rsidRPr="003117D0" w:rsidTr="00553F57"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E7F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Соглашения, заключенного с Министерством образования и науки Республики Коми о предоставлении иного межбюджетного трансферта на обеспечение деятельности советников директора по воспитанию и взаимоде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ствию с детскими общественными об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единениями в общеобразовательных организациях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Соглашение, отч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 МКУ «ВДУ»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 w:rsidP="0055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Соглашения, подготовка отчетности о расходовании средств и 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стижения намеченных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зультатов в рамках закл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ченного Соглашения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 xml:space="preserve">1.5. Обеспечение взаимодействия Управления образования 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и подведомственных организаций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муниципальных заданий муниципальных  организаций, функции и полномочия учредителя в отношении которых осуществляет Управление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кандидатов на руководителей муниципальных учреждений, подведомственных УпрО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аттестационной комиссии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кадров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подбора и расстановки руководителей муниципальных учреждений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проведения УпрО мероприятий ведомственного контроля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итогам проверки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УпрО,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«ВДУ»,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«ПТК»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деятельностью подведомственных организаций, получение достоверной и объективной информации об условиях, организации, содержании и результатах деятельности подведомственных муниципальных организаций, в отношении которых функции и полномочия учредителя осуществляет УпрО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проведения проверок по ведомственному контролю за соблюдением трудового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иных нормативных правовых актов, содержащих нормы трудового права на 2023 год, в подведомственных УпрО учреждениях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проверки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кадров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проверок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выявление и пресечение нарушений трудового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подведомственных учреждениях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плана-графика проведения проверок антитеррористической защищенности объектов (территорий), подведомственных УпрО, на 2024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комплексной безопасности МКУ «ПТК»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 проверок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на объектах (территориях) требований к их антитеррористической защищенности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Ликвидация и реорганизация муниципальных организаций, в отношении которых функции и полномочия учредителя осуществляет УпрО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правовых актов администрации МО ГО «Воркута»,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 УпрО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Оптимизация сети подведомственных организаций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Проведение   ежемесячного мониторинга причин и условий, способствующих совершению правонарушений учащимися   «группы риска»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Оперативная и аналитическая 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 правонарушений учащимися «группы риска», принятие дополнительных мер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right="4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Представление интересов Управления образования и подведомственных учреждений в судебных органах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1b"/>
              <w:shd w:val="clear" w:color="auto" w:fill="auto"/>
              <w:suppressAutoHyphens/>
              <w:spacing w:before="0" w:line="240" w:lineRule="auto"/>
              <w:ind w:left="20"/>
              <w:jc w:val="both"/>
              <w:rPr>
                <w:b w:val="0"/>
                <w:sz w:val="24"/>
                <w:szCs w:val="24"/>
              </w:rPr>
            </w:pPr>
            <w:r w:rsidRPr="003117D0">
              <w:rPr>
                <w:b w:val="0"/>
                <w:sz w:val="24"/>
                <w:szCs w:val="24"/>
              </w:rPr>
              <w:t>Процессуальные документы в соответствии с законодательством Российской Федерации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аналитической, организационной и правовой работы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заседаниях. Процессуальные документы в соответствии с законодательством Российской Федерации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1.6. Межрегиональное сотрудничество в сфере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Соглашений с региональными институтами повышения квалификации  по организации курсовой подготовки кадров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Расширение направлений межрегионального   сотрудничества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1.7. Осуществление мониторинга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и проведение мониторинга уровня заболеваемости обучающихся образовательных организаций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1B503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уровня заболеваемости обучающихся образовательных организаций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 школьных библиотек, школьных информационно-библиотечных центров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школьных библиотек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 по соблюдению права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 и инвалидностью на образование </w:t>
            </w:r>
            <w:r w:rsidRPr="003117D0">
              <w:rPr>
                <w:rFonts w:ascii="Times New Roman" w:hAnsi="Times New Roman" w:cs="Times New Roman"/>
                <w:i/>
                <w:sz w:val="24"/>
                <w:szCs w:val="24"/>
              </w:rPr>
              <w:t>(при условии проведения на республиканском уровне)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предоставления услуг обучающимся с расстройствами аутистического спектра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о состоянии образования обучающихся с расстройствами аутистического спектра </w:t>
            </w:r>
            <w:r w:rsidRPr="003117D0">
              <w:rPr>
                <w:rFonts w:ascii="Times New Roman" w:hAnsi="Times New Roman" w:cs="Times New Roman"/>
                <w:i/>
                <w:sz w:val="24"/>
                <w:szCs w:val="24"/>
              </w:rPr>
              <w:t>(при условии проведения на республиканском уровне)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предоставления услуг обучающимся с расстройствами аутистического спектра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информатизации образования (в том числе использования дистанционных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отчет Аналитическая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 современных информационных технологий в образовании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добровольческих объединений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деятельности добровольческих объединений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патриотических объединений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деятельности патриотических объединений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состояния экологического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о состоянии экологического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деятельности республиканских инновационных площадок </w:t>
            </w:r>
            <w:r w:rsidRPr="003117D0">
              <w:rPr>
                <w:rFonts w:ascii="Times New Roman" w:hAnsi="Times New Roman" w:cs="Times New Roman"/>
                <w:i/>
                <w:sz w:val="24"/>
                <w:szCs w:val="24"/>
              </w:rPr>
              <w:t>(при условии проведения на республиканском уровне)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 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июнь,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республиканских инновационных площадок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 здоровьесберегающей деятельности </w:t>
            </w:r>
            <w:r w:rsidRPr="003117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условии проведения </w:t>
            </w:r>
            <w:r w:rsidRPr="003117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республиканском уровне)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и перспектив развития организации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здоровьесберегающей деятельности в общеобразовательных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республиканских методических объединений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  методических  объединений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выполнения мероприятий по улучшению физкультурно-спортивной инфраструктуры общеобразовательных организаций в рамках регионального проекта «Успех каждого ребенка».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мероприятиях  по улучшению физкультурно-спортивной инфраструктуры общеобразовательных организаций, в рамках регионального проекта «Успех каждого ребенка».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22"/>
              <w:suppressAutoHyphens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3117D0">
              <w:rPr>
                <w:rFonts w:eastAsiaTheme="minorEastAsia"/>
                <w:sz w:val="24"/>
                <w:szCs w:val="24"/>
              </w:rPr>
              <w:t xml:space="preserve">Участие в республиканском мониторинге </w:t>
            </w:r>
            <w:r w:rsidRPr="003117D0">
              <w:rPr>
                <w:sz w:val="24"/>
                <w:szCs w:val="24"/>
              </w:rPr>
              <w:t>результатов     и перспектив развития системы образования за отчетный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Система показателей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  о результатах анализа состояния и перспектив развития системы образования за отчетный год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ведения курса «Основы религиозных культур и светской этики» и образовательной области «Основы духовно-нравственной культуры народов России»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 курса «Основы религиозных культур и светской этики»» и образовательной области «Основы духовно-нравственной культуры народов России»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деятельности школьных служб медиации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сети служб школьной медиации в 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предоставления инвалидам и детям-инвалидам реабилитационных услуг по направлению психолого-педагогической и комплексной  реабилитации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Министерство образования и науки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исполнения   муниципальными образовательными организациями мероприятий психолого-педагогической реабилитации/абилитации ребенка-инвалида, предусмотренных ИПРА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исполнения мероприятий ИПРА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эффективности профилактической деятельности в образовательных организациях (по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проведения социально-психологического тестирования)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ведения профилактической деятельности в образовательных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качества дошкольного образования в дошкольных 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дошкольного образования в дошкольных образовательных организациях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республиканском мониторинге подготовки работников и обучающихся образовательных организаций Республики Коми в области гражданской обороны и защиты от чрезвычайных ситуаций за 2024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Исполнение распоряжения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Коми от 27.09.2017 № 436-р.   в области гражданской обороны,  предупреждения и защиты населения от чрезвычайных ситуаций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оздоровительной кампании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МУДО «ДТДиМ»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Оценка организации оздоровительной кампании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доступности дошкольного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показателей, утвержденных Указами Президента Российской Федерации Проведение ежедневного  мониторинга выгрузки ФГИС ДДО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обеспеченности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специалистами, осуществляющими профилактическую и психолого-педагогическую деятельность (педагогами-психологами, социальными педагогами)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обеспеченности образовательных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специалистами, осуществляющими профилактическую и психолого-педагогическую деятельность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организации питания обучающихся в дошкольных 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организации питания обучающихся в образовательных организациях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организации питания обучающихся в общеобразовательных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состояния и перспектив развития организации питания обучающихся в общеобразовательных организациях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услуг качеством организации питания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   Казмирчук  И.Н.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дошкольных образовательных и общеобразовательных учреждений по вопросам организации питания учащихся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программ воспитания в 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разработки и внедрения программ воспитания на уровне каждого образовательного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Обеспечение функционирования ведомственной и государственной образовательной статистики (распоряжение Правительства Российской Федерации от 06.05.2008 № 671-р «Об утверждении Федерального плана статистических работ»)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Сводные отчеты по формам федерального статистического наблюдения ОО-1; ОО-2; 103-рик; Д-13; 1-ДО (сводная), 85-К,РП-1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УпрО,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В соответствии с планом сбора статистических данных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 сводной статистической информации в сфере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Участие в республиканском мониторинге реализации  региональных проектов в рамках национального проекта «Образование» и национального проекта «Демография»</w:t>
            </w:r>
            <w:r w:rsidRPr="003117D0">
              <w:t xml:space="preserve"> </w:t>
            </w:r>
            <w:r w:rsidRPr="003117D0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(при условии проведения на республиканском уровне)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Подготовка сводной информации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школьных спортивных клубов Республики Коми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 наличия предписаний органов государственного контроля и надзора об устранении нарушений в области пожарной безопасности, санитарно-эпидемиологической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безопасности дорожного движения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Ермулина Е.А.,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Ежемесячные отчеты о наличии и ходе устранения предписаний органов государственного контроля и надзора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республиканском мониторинге организации общего образования обучающихся с инвалидностью и с ограниченными возможностями здоровья с использованием дистанционных образовательных технологий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Министерство образования и науки РК об организации обучения детей-инвалидов и детей с ограниченными возможностями здоровья,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обучающихся на дому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Участие в республиканском мониторинге по вопросам обучения обучающихся с ограниченными возможностями здоровья, с инвалидностью, нуждающихся в длительном лечении и получающих общее образование на дому или в медицинских организациях (в том числе с использованием дистанционных образовательных технологий)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отчета в Министерство образования и науки РК в целях определения соблюдения норм законодательства в сфере образования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  изучения родных и государственных языков в общеобразовательных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поддержки изучения родных и государственных языков на территории МО ГО «Воркута»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организации обучения выпускников 9, 11 классов, не допущенных в 2022 - 2023 учебном году к государственной итоговой аттестации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организации обучения выпускников 9, 11 классов, не допущенных в 2022 - 2023 учебном году к государственной итоговой аттестации</w:t>
            </w:r>
          </w:p>
        </w:tc>
      </w:tr>
      <w:tr w:rsidR="00F83C29" w:rsidRPr="003117D0" w:rsidTr="00553F57">
        <w:trPr>
          <w:trHeight w:val="72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  наличия обучающихся вне образовательной организации (в форме семейного образования и самообразования)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количества лиц, обучающихся вне образовательной организации (в форме семейного образования и самообразования), анализ деятельности образовательных организаций по учету форм получения образования, </w:t>
            </w:r>
            <w:r w:rsidRPr="00311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определенных родителями (законными представителями) детей</w:t>
            </w:r>
          </w:p>
        </w:tc>
      </w:tr>
      <w:tr w:rsidR="00F83C29" w:rsidRPr="003117D0" w:rsidTr="00553F57">
        <w:trPr>
          <w:trHeight w:val="8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мониторинге соблюдения права каждого ребенка на получение общего образования в государственной или муниципальной образовательной организации, закрепленной за территорией по месту жительства ребенка, в том числе при переходе его на следующий уровень общего образования </w:t>
            </w:r>
            <w:r w:rsidRPr="003117D0">
              <w:rPr>
                <w:rFonts w:ascii="Times New Roman" w:hAnsi="Times New Roman" w:cs="Times New Roman"/>
                <w:i/>
                <w:sz w:val="24"/>
                <w:szCs w:val="24"/>
              </w:rPr>
              <w:t>(при условии проведения на республиканском уровне)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  по учету</w:t>
            </w:r>
            <w:r w:rsidRPr="003117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детей, имеющих право на получение общего образования каждого уровня и проживающих на территориях соответствующих муниципальных образований.</w:t>
            </w:r>
          </w:p>
          <w:p w:rsidR="00F83C29" w:rsidRPr="003117D0" w:rsidRDefault="00F83C29">
            <w:pPr>
              <w:pStyle w:val="afb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качеством реализации образовательных программ, присмотра и ухода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потребителей качеством реализации образовательных программ, присмотра и ухода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содержания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Январь/октябрь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планируемых результатов обучающихся (реализация образовательных программ дошкольного образования, в том числе адаптированных основных образовательных программ дошкольного образования)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кадровых условий реализации основной образовательной программы дошкольного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инфраструктуры образовательной организации и развивающей предметно-пространственной среды дошкольной образовательной организации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психолого-педагогических условий реализации образовательной программы дошкольного образования в дошкольной образовательной организации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специальных педагогических  условий образования в дошкольной образовательной организации воспитанников с ограниченными возможностями здоровья и инвалидностью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 развития в дошкольной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муниципальной системы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</w:tr>
      <w:tr w:rsidR="00F83C29" w:rsidRPr="003117D0" w:rsidTr="00553F57">
        <w:trPr>
          <w:trHeight w:val="3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ВСОКО в дошкольной образовательной организации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системы оценки качества образования</w:t>
            </w:r>
          </w:p>
        </w:tc>
      </w:tr>
      <w:tr w:rsidR="00F83C29" w:rsidRPr="003117D0" w:rsidTr="00553F57">
        <w:trPr>
          <w:trHeight w:val="3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Всероссийских проверочных работ (ВПР).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образования. Объективность результатов ВПР.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17D0">
              <w:rPr>
                <w:rFonts w:eastAsiaTheme="minorEastAsia"/>
                <w:sz w:val="24"/>
                <w:szCs w:val="24"/>
              </w:rPr>
              <w:t>Участие в республиканском монитори</w:t>
            </w:r>
            <w:r w:rsidRPr="003117D0">
              <w:rPr>
                <w:rFonts w:eastAsiaTheme="minorEastAsia"/>
                <w:sz w:val="24"/>
                <w:szCs w:val="24"/>
              </w:rPr>
              <w:t>н</w:t>
            </w:r>
            <w:r w:rsidRPr="003117D0">
              <w:rPr>
                <w:rFonts w:eastAsiaTheme="minorEastAsia"/>
                <w:sz w:val="24"/>
                <w:szCs w:val="24"/>
              </w:rPr>
              <w:t xml:space="preserve">ге </w:t>
            </w:r>
            <w:r w:rsidRPr="003117D0">
              <w:rPr>
                <w:sz w:val="24"/>
                <w:szCs w:val="24"/>
              </w:rPr>
              <w:t>результатов анализа состояния и пе</w:t>
            </w:r>
            <w:r w:rsidRPr="003117D0">
              <w:rPr>
                <w:sz w:val="24"/>
                <w:szCs w:val="24"/>
              </w:rPr>
              <w:t>р</w:t>
            </w:r>
            <w:r w:rsidRPr="003117D0">
              <w:rPr>
                <w:sz w:val="24"/>
                <w:szCs w:val="24"/>
              </w:rPr>
              <w:t>спектив развития системы образования за отчетный год</w:t>
            </w:r>
          </w:p>
          <w:p w:rsidR="00F83C29" w:rsidRPr="003117D0" w:rsidRDefault="00F83C29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  <w:p w:rsidR="00F83C29" w:rsidRPr="003117D0" w:rsidRDefault="00F83C2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тах анализа состояния и перспектив развития сист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мы образования за отче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3117D0">
              <w:rPr>
                <w:rFonts w:eastAsiaTheme="minorEastAsia"/>
                <w:sz w:val="24"/>
                <w:szCs w:val="24"/>
              </w:rPr>
              <w:t>Мониторинг выполнения Плана-графика функционирования муниц</w:t>
            </w:r>
            <w:r w:rsidRPr="003117D0">
              <w:rPr>
                <w:rFonts w:eastAsiaTheme="minorEastAsia"/>
                <w:sz w:val="24"/>
                <w:szCs w:val="24"/>
              </w:rPr>
              <w:t>и</w:t>
            </w:r>
            <w:r w:rsidRPr="003117D0">
              <w:rPr>
                <w:rFonts w:eastAsiaTheme="minorEastAsia"/>
                <w:sz w:val="24"/>
                <w:szCs w:val="24"/>
              </w:rPr>
              <w:t>пальной системы оценки качества обр</w:t>
            </w:r>
            <w:r w:rsidRPr="003117D0">
              <w:rPr>
                <w:rFonts w:eastAsiaTheme="minorEastAsia"/>
                <w:sz w:val="24"/>
                <w:szCs w:val="24"/>
              </w:rPr>
              <w:t>а</w:t>
            </w:r>
            <w:r w:rsidRPr="003117D0">
              <w:rPr>
                <w:rFonts w:eastAsiaTheme="minorEastAsia"/>
                <w:sz w:val="24"/>
                <w:szCs w:val="24"/>
              </w:rPr>
              <w:t>зования МО ГО «Воркута»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бюллетени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обра-зования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Мун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системы оценки качества образования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3117D0">
              <w:rPr>
                <w:rFonts w:eastAsiaTheme="minorEastAsia"/>
                <w:sz w:val="24"/>
                <w:szCs w:val="24"/>
              </w:rPr>
              <w:t>Мотивирующий мониторинг деятельн</w:t>
            </w:r>
            <w:r w:rsidRPr="003117D0">
              <w:rPr>
                <w:rFonts w:eastAsiaTheme="minorEastAsia"/>
                <w:sz w:val="24"/>
                <w:szCs w:val="24"/>
              </w:rPr>
              <w:t>о</w:t>
            </w:r>
            <w:r w:rsidRPr="003117D0">
              <w:rPr>
                <w:rFonts w:eastAsiaTheme="minorEastAsia"/>
                <w:sz w:val="24"/>
                <w:szCs w:val="24"/>
              </w:rPr>
              <w:t>сти органов местного самоуправления, осуществляющих управление с сфере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управления качеством о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образования, допо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детей и взрослых на мун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ципальном уровне в рамках единой системы управл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сферы образования, с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вершенствование подхода на муниципальном уровне, их синхронизации с подх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дами, применяемыми на региональном уровне.</w:t>
            </w:r>
          </w:p>
        </w:tc>
      </w:tr>
      <w:tr w:rsidR="00F83C29" w:rsidRPr="003117D0" w:rsidTr="00553F57">
        <w:trPr>
          <w:trHeight w:val="11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о деятельности МОЦ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деятельности МОЦ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воспитанников дошкольных образовательных учреждений за 9 (12) месяцев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дошкольных образовательных учреждений по вопросам организации охраны здоровья воспитанников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в дошкольных образовательных учреждениях за 9 (12) месяцев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дошкольных образовательных учреждений по вопросам организации питания воспитанников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натуральных норм в общеобразовательных учреждениях  за 12 месяцев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общеобразовательных учреждений по вопросам организации питания учащихся</w:t>
            </w:r>
          </w:p>
        </w:tc>
      </w:tr>
      <w:tr w:rsidR="00F83C29" w:rsidRPr="003117D0" w:rsidTr="00553F57">
        <w:trPr>
          <w:trHeight w:val="12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регионального проекта «Поддержка семей, имеющих детей» (до 2024 года).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поддержки семей.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ОУ по вопросам нормативно-правового и организационного обеспечения УВП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 деятельности ОУ по вопросам нормативно-правового и организационного обеспечения УВП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ОУ по вопросам готовности учреждения к новому учебному году (учебные планы, обеспеченность учебниками)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деятельности ОУ по вопросам готовности учреждения к новому учебному году</w:t>
            </w:r>
          </w:p>
        </w:tc>
      </w:tr>
      <w:tr w:rsidR="00F83C29" w:rsidRPr="003117D0" w:rsidTr="00553F57">
        <w:trPr>
          <w:trHeight w:val="12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организации работы в ГИС «Электронное образование»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деятельности ОУ по вопросам организации работы в ГИС «Электронное образование»</w:t>
            </w:r>
          </w:p>
        </w:tc>
      </w:tr>
      <w:tr w:rsidR="00F83C29" w:rsidRPr="003117D0" w:rsidTr="00553F57">
        <w:trPr>
          <w:trHeight w:val="4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управленческой  деятельности ОУ по вопросам реализации прав граждан на выбор изучения родного языка (родной литературы), иностранных языков, 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 (предметов) части формируемой участниками образовательных отношений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деятельности ОУ по вопросам ОУ по вопросам реализации прав граждан на выбор изучения родного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(родной литературы), иностранных языков,  курсов (предметов) части формируемой участниками образовательных отношений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формирования и ведения реестра потребностей детей-инвалидов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деятельности ОУ по вопросам формирования и ведения реестра потребностей детей-инвалидов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по формированию базы данных по детям с инвалидностью, нуждающихся в индивидуальном обучении, детей с инвалидностью, имеющих показания для дистанционного обучения, детей с инвалидностью, не обучающихся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</w:p>
        </w:tc>
      </w:tr>
      <w:tr w:rsidR="00F83C29" w:rsidRPr="003117D0" w:rsidTr="00553F57">
        <w:trPr>
          <w:trHeight w:val="9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ведения курса «ОРКСЭ»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F83C29" w:rsidRPr="003117D0" w:rsidTr="00553F57">
        <w:trPr>
          <w:trHeight w:val="11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общеобразовательных организаций, организующих профильное обучение в дистанционной форме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итогам</w:t>
            </w:r>
          </w:p>
        </w:tc>
      </w:tr>
      <w:tr w:rsidR="00F83C29" w:rsidRPr="003117D0" w:rsidTr="00553F57">
        <w:trPr>
          <w:trHeight w:val="8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Муниципального задания на основании Постановления администрации МО ГО «Воркута» от 23.11.2018 №1708 «Об утверждении порядка формирования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 на оказание муниципальных услуг (выполнение работ) в отношении  муниципальных  учреждений муниципального образования городского округа «Воркута» (размещение на сайте УпрО и администрации)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итогам</w:t>
            </w:r>
          </w:p>
        </w:tc>
      </w:tr>
      <w:tr w:rsidR="00F83C29" w:rsidRPr="003117D0" w:rsidTr="00553F57">
        <w:trPr>
          <w:trHeight w:val="9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итогов учебной деятельн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 за четверть в ГИС «Электронное образование»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Ноябрь, январь,  апрель, 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итогам</w:t>
            </w:r>
          </w:p>
        </w:tc>
      </w:tr>
      <w:tr w:rsidR="00F83C29" w:rsidRPr="003117D0" w:rsidTr="00553F57">
        <w:trPr>
          <w:trHeight w:val="80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ведения электронных жу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налов и дневников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по итогам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ДОУ по вопросам готовности учреждения к новому учебному году (учебные планы, годовые планы)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вопросам готовности учреждения к новому учебному году</w:t>
            </w:r>
          </w:p>
        </w:tc>
      </w:tr>
      <w:tr w:rsidR="00F83C29" w:rsidRPr="003117D0" w:rsidTr="00553F57">
        <w:trPr>
          <w:trHeight w:val="11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 деятельности ДОУ по вопросам комплектования ОУ (работа комиссий)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Март, май, 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вопросам готовности учреждения к новому учебному году</w:t>
            </w:r>
          </w:p>
        </w:tc>
      </w:tr>
      <w:tr w:rsidR="00F83C29" w:rsidRPr="003117D0" w:rsidTr="00553F57">
        <w:trPr>
          <w:trHeight w:val="15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функционирования ГИС «Электронное образование» и ФГИСДДО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 по вопросам обеспечения доступности ДО</w:t>
            </w:r>
          </w:p>
        </w:tc>
      </w:tr>
      <w:tr w:rsidR="00F83C29" w:rsidRPr="003117D0" w:rsidTr="00553F57">
        <w:trPr>
          <w:trHeight w:val="115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управленческой деятельности в ОУ по вопросам дебиторской задолженности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9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дошкольных образовательных учреждений/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11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доступности дошкольного образования на территории Воркуты/ учет неорганизованных детей/привлечение контингента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8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мониторинге о количестве граждан, прибывших с территории Украины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6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карантинных мероприятий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 Казмирчук И.Н.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программно-методического обеспечения дошкольного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5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дошкольного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rPr>
          <w:trHeight w:val="5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Мониторинг активности и достижений ДОУ в методических и конкурсных мероприятиях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ОУ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"/>
                <w:rFonts w:eastAsiaTheme="minorHAnsi"/>
                <w:bCs w:val="0"/>
                <w:color w:val="auto"/>
                <w:sz w:val="24"/>
                <w:szCs w:val="24"/>
              </w:rPr>
              <w:t>II. Развитие системы образования.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2.1.1. Содействие развитию дошкольного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V онлайн-фестиваль «Инновационное дошкольное образование Воркуты» ср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ди муниципальных инновационных площадок (определение участника ре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публиканского конкурса «Лучший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ский сад года»)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лучших моделей дошкольного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конкурсе «Лучший детский сад года» (заочный)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лучших моделей дошкольного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конкурсе среди дошкольных образовательных организаций и педагогов, активно внедряющих в дошкольную среду национальные культурные традиции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лучших моделей дошкольного образования на коми языке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VII открытый познавательно-игровой марафон «Детский мир – современное образовательное пространство»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лучшего управленческого и педагогического опыта по организации образовательного пространства ОУ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смотрах - конкурсах «Лучшие детские сады России»,  «Образцовый детский сад» и др.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лучшего управленческого и педагогического опыта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Содействие развитию общего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детских и юношеских образовательных Стефановских чтениях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обучающихся к духовно-нравственным ценностям отечественной культуры, развития творческого и исследовательского потенциала, формирования профессиональных компетенций педагогов в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духовно-нравственного воспитания личности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республиканской олимпиаде по коми языку, коми литературе, литературе Республики Коми, историческому краеведению, коми фольклору (заочный)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традиционной коми народной культуре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3117D0">
              <w:rPr>
                <w:color w:val="auto"/>
              </w:rPr>
              <w:t>Организация участия в республиканских  мероприятиях, посвященных Дню славянской письменности и культуры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3117D0">
              <w:rPr>
                <w:color w:val="auto"/>
                <w:lang w:eastAsia="en-US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pStyle w:val="Default"/>
              <w:widowControl w:val="0"/>
              <w:shd w:val="clear" w:color="auto" w:fill="FFFFFF"/>
              <w:rPr>
                <w:color w:val="auto"/>
                <w:lang w:eastAsia="en-US"/>
              </w:rPr>
            </w:pPr>
            <w:r w:rsidRPr="003117D0">
              <w:rPr>
                <w:color w:val="auto"/>
                <w:lang w:eastAsia="en-US"/>
              </w:rPr>
              <w:t>Отдел общего образования,</w:t>
            </w:r>
          </w:p>
          <w:p w:rsidR="00F83C29" w:rsidRPr="003117D0" w:rsidRDefault="00C93814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3117D0">
              <w:rPr>
                <w:color w:val="auto"/>
                <w:lang w:eastAsia="en-US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  <w:lang w:eastAsia="en-US"/>
              </w:rPr>
            </w:pPr>
            <w:r w:rsidRPr="003117D0">
              <w:rPr>
                <w:color w:val="auto"/>
                <w:lang w:eastAsia="en-US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Сохранение, поддержка и развитие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 мероприятиях республиканского конкурса «Лучшая сельская школа»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в организации образовательного процесса в условиях сельской школы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 мероприятиях республиканского конкурса «Лучшая школьная библиотека»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организации деятельности школьных информационно-библиотечных центров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республиканских  мероприятиях регионального этапа Всероссийского конкурса «Лучшая инклюзивная школа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организации инклюзивного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«Лучшая столовая образовательной организации»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1B5037" w:rsidP="001B50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 организациях.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Дне сельской школы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ОУ на мероприятие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статуса сельской школы, распространения положительного опыта деятельности общеобразовательных организаций, расположенных в сельской местности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 проекте «Обучение в малокомплектных школах с применением дистанционных образовательных технологий»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малокомплектных школах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всероссийского конкурса сочинений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изучения русского языка и литературы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региональных Рождественских чтений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традиционным духовным ценностям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республиканских конкурсах творческих работ, посвященного юбилейным датам коми писателей и поэтов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Приобщение обучающихся к наследию коми литературы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Межрегиональной исследовательской конференции «Спиридоновские чтения»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исследовательскую деятельность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в  сопровождении   мероприятий по реализации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2023 год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Информационные и методические материалы к мероприятиям, включенным в календарь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Календаря образовательных событий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конкурсах в рамках реализации программ по организации здоровьесберегающей деятельности в образовательных организациях («МЫ ЗА здоровый образ жизни!», «За здоровье в образовании!», «ЛюдиКакЛюди»)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 в сфере здоровьесберегающих технологий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реализации  Концепций преподавания учебных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«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», «Физическая культура», «Основы безопасности жизнедеятельности», а также предметных областей «Искусство» и «Технология» в образовательных организациях Республики Коми в соответствии с планами мероприятий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обучающихся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проекте по профессиональному обучению обучающихся 9-11 классов общеобразовательных организаций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2024-2025 учебный год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социализация обучающихся общеобразовательных организаций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развитии  системы наставничества и сетевого взаимодействия в общеобразовательных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мониторинг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 и общеобразовательных организаций, в которых функционирует система наставничества и реализуются образовательные программы на условиях сетевого взаимодействия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2.1.3. Развитие кадрового потенциала системы дошкольного и общего  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Всероссийского конкурса «Педагог-психолог России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этапе Всероссийского конкурса лучших психолого-педагогических программ и технологий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конкурсе методических разработок «Здоровье. Ответственность. Выбор»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 программных  материалов по формированию ответственного отношения к здоровью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«Учитель здоровья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муниципального и организация участия в республиканском этапе  Всероссийского конкурса «Учитель года – 2023»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и организация участия в республиканском этапе Всероссийского конкурса «Воспитатель года России» 2024 года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в республиканском конкурсе  «Лучший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общего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федеральном и республиканском этапах конкурса на присуждение премий лучшим учителям за достижения в педагогической деятельности в 2023 году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этапе Всероссийского конкурса «Учитель дефектолог России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учителей-дефектологов. Создание условий для развития профессионального мастерства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«Классный  классный»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конкурсе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творчества педагогов и воспитателей образовательных организаций. Поощрение за многолетнее высокое качество духовно- нравственного воспитания и образования детей и молодежи, за внедрение инновационных разработок в сфере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победителя муниципального конкурса «Учитель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– 2024» в финальных мероприятиях  республиканского  конкурса «Учитель года России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VIII Форум педагогического актива «Надежной школе – надежного учителя»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мнения путем общественного обсуждения стратегических вопросов государственной политики в сфере образования, развитие механизмов управления качеством образования в подведомственных образовательных организациях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победителя муниципального конкурса «Учитель здоровья – 2024» в республиканском  конкурсе «Учитель здоровья России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rPr>
          <w:trHeight w:val="30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Педагогические чтения «Обновление содержания и технологий обучения как фактор повышения качества образования»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Трансляции инновационн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 опыта, создания условий для повышения публикац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онной активности педаг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гов, развития педагогич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ского потенциала и пов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шения компетентности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общеобразовательных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ганизаций в вопросах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новления содержания и технологий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открытых уроков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«Сердце отдаю детям»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 Всероссийского конкурса «Воспитатели России»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лучшего педагогического опыта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XXI  Педагогические чтения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технологий дошкольного образования: опыт,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блемы и перспективы»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лучшего педагогического опыта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ского мастерства «Самый классный классный»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престижа профессии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2.1.4. Развитие инфраструктуры системы дошкольного и общего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модернизации деятельности школьных библиотек   в соответствии с требованиями федеральных государственных образовательных стандартов и Концепцией развития школьных информационно-библиотечных центров, утвержденной приказом Министерства образования и науки Российской Федерации от 15.06.2016 № 715.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Отчетные материалы, 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школьных библиотек, создание муниципальных и школьных информационно-библиотечных центров</w:t>
            </w:r>
          </w:p>
        </w:tc>
      </w:tr>
      <w:tr w:rsidR="00F83C29" w:rsidRPr="003117D0" w:rsidTr="00553F57">
        <w:trPr>
          <w:trHeight w:val="11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работе  программного модуля «Библиотека»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Систематизация фонда учебной литературы общеобразовательных организаций МО ГО «Воркута»</w:t>
            </w:r>
          </w:p>
        </w:tc>
      </w:tr>
      <w:tr w:rsidR="00F83C29" w:rsidRPr="003117D0" w:rsidTr="00553F57">
        <w:trPr>
          <w:trHeight w:val="4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малокомплектных образовательных организаций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2.1.5. Реализация образовательных программ дополнительного образования детей и мероприятия по их развитию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«Моя малая Родина: природа, культура, этнос»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исследовательской и проектной деятельностью; выявление одаренных школьников проявляющих интерес к изучению и сохранению природного и культурного наследия своей малой родины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фестивале  Всероссийского физкультурно-спортивного комплекса «Готов к труду и обороне»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региональном этапе спортивных игр школьников «Президентские спортивные игры»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в региональном этапе спортивных соревнований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«Президентские состязания»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занимающихся физической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во внеурочное время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школьных спортивных клубов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работе  регионального проекта «Лаборатория безопасности»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культуры безопасности жизнедеятельности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на лучшую программу организации отдыха детей и их оздоровления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nsolas" w:hAnsi="Times New Roman" w:cs="Times New Roman"/>
                <w:iCs/>
                <w:sz w:val="24"/>
                <w:szCs w:val="24"/>
                <w:lang w:bidi="en-US"/>
              </w:rPr>
            </w:pPr>
            <w:r w:rsidRPr="003117D0">
              <w:rPr>
                <w:rFonts w:ascii="Times New Roman" w:eastAsia="Consolas" w:hAnsi="Times New Roman" w:cs="Times New Roman"/>
                <w:iCs/>
                <w:sz w:val="24"/>
                <w:szCs w:val="24"/>
                <w:lang w:bidi="en-US"/>
              </w:rPr>
              <w:t>Выявление лучших практик в сфере организации оздоровления и отдыха детей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2.1.6. Содействие развитию дополнительного образования и социализации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региональном чемпионате «РобоФест Республика Коми»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обучающихся и повышение престижа инженерных профессий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VI муниципальный конкурс робототе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нической направленности «ИКаРенок» среди детей старшего дошкольного 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инженерного мышления и выявление лучших практик в сфере дошкольного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роботехнического  форума дошкольных образовательных организаций «ИКаРёнок» (сезон 2023-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в сфере дошкольного образования</w:t>
            </w:r>
          </w:p>
        </w:tc>
      </w:tr>
      <w:tr w:rsidR="00F83C29" w:rsidRPr="003117D0" w:rsidTr="00553F57">
        <w:trPr>
          <w:trHeight w:val="11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фестивале профессионального мастерства «Традиции и новации»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в сфере дополнительного образования детей республики</w:t>
            </w:r>
          </w:p>
        </w:tc>
      </w:tr>
      <w:tr w:rsidR="00F83C29" w:rsidRPr="003117D0" w:rsidTr="00553F57">
        <w:trPr>
          <w:trHeight w:val="11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 образовательных практик по обновлению содержания и технологий дополнительного образования детей «ДОД. Новый формат»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в сфере дополнительного образования детей республики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декоративно-прикладного творчества «Разноцветный детский мир»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детского декоративно-прикладного творчества, создание условий для самореализации обучающихся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республиканских соревнованиях по начальному техническому моделированию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детского технического творчества, создание условий для самореализации обучающихся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региональном этапе Всероссийского конкурса юных чтецов «Живая классика»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Отбор представителей от Республики Коми для участия во всероссийском этапе конкурса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 педагогических работников  во Всероссийском конкурсе педагогических работников «Воспитать человека»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и IV кварталы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воспитательного процесса в образовательной и социальной сфере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театрального искусства «Театральные каникулы»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детского театрального творчества, создание условий для самореализации обучающихся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муниципального опорного центра дополнительного образования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и руководящих работников сферы дополнительного образования; выработка траектории развития системы дополнительного образования, создание условий для развития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Организация участия  в </w:t>
            </w:r>
            <w:r w:rsidRPr="003117D0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V</w:t>
            </w:r>
            <w:r w:rsidRPr="003117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республиканской научно-практической конференции «Экологическое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просвещение в Республике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Коми: опыт и перспективы» (при условии проведения)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Активизация работы педагогов со школьниками по организации исследовательской и проектной деятельности образовательных в области экологии и охраны окружающей среды родного края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участия  в р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еспубликанском конкурсе воспитанников дошкольных образовательных организаций «Юные друзья природы»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Активизация работы педагогов с детьми дошкольного возраста по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экологической культуры, экологического стиля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мышления, ценностного отношения к природным объектам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Отбор представителей от МО ГО «Воркута» для участия в региональном этапе конкурса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2.1.7. Выявление и поддержка одаренных детей и молодежи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 республиканском конкурсе «Ученик года – 2024» среди обучающихся 9-11 классов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и регионального этапов Всероссийского конкурса научно-технологических проектов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конкурса исследовательских работ обучающихся «Тропой открытий В.И. Вернадского»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декабрь- 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формировании банка данных участников регионального этапа всероссийской олимпиады школьников.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Сбор данных об одаренных обучающихся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республиканской конференции для обучающихся «Первые шаги»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учебных сборах для подготовки участников заключительного этапа Всероссийской олимпиады школьников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школьников в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заключительном этапе Всероссийской олимпиады школьников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поиска и содействия развитию одаренных детей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конкурсном отборе на региональные смены Образовательного центра «Сириус», Регионального центра для одаренных детей «Академия юных талантов»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Направление заявки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школьного, муниципального и  регионального этапов всероссийской олимпиады школьников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Сбор данных об одаренных обучающихся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межрегиональном турнире  учащихся лицеев и гимназий «Интеллектуальный марафон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поиска и содействия развитию одаренных детей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Межрегиональном  химическом турнире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муниципального реестра одаренных детей в модуле «Одаренные дети» государственной информационной системы Республики Коми «Электронное образование»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региональном этапе Всероссийского литературного конкурса «Класс»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обучающихся Республики Коми в области литературы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Крещенские чтения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19, 20 января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духовно-нравственного воспитания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научная конференция «Исследуем и проектируем» для учащихся 9-11 классов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исследовательских работ «Юный исследователь» для учащихся 5-8 классов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Муниципальный интеллектуальный конкурс «Маленький исследователь для учащихся 1-4 классов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Фестиваль шахтерских профессий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детей. Профориентация.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Фестиваль талантов «Заполярная весна» (по отдельному плану)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года-202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ind w:left="51" w:right="51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«Достойной работе – безопасный труд»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профориентация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асфальте, посвященный Дню защиты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выпускников медалями «За особые успехи в учении»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«Папа года»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семейного воспитания,  родительско-детских отношений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ind w:left="0" w:firstLine="0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Муниципальная предметная олимпиада учащихся начального общего образования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ind w:left="0" w:firstLine="0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«Талантливая молодежь»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ind w:left="0" w:firstLine="0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«Юные дарования Воркуты»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празднованию Дню образования города Воркуты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Планы ОУ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«Воркута — город молодых и творческих людей»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ind w:left="34" w:firstLine="0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Слет отличников учебы и победителей интеллектуальных конкурсов, соревнований, олимпиад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ind w:left="0" w:firstLine="0"/>
              <w:jc w:val="left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Награждение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Игры юниорской лиги городского фестиваля КВН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Главная Новогодняя Елка для одаренных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Награждение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shd w:val="clear" w:color="auto" w:fill="FFFFFF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Рождественский утренник (благотворительный)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Благотворительное мероприятие. 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XII Городская Спартакиада среди детей старшего дошкольного возраста мун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ципальных дошкольных образовател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учреждений города Воркуты «Я – будущий чемпион!»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дошкольн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 возраста в мероприятиях по внедр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нию ВФСК «ГТО» (сдача нормативов)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XIV Фестиваль «Моя дорогая Коми земля» среди воспитанников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учреждений, реализующих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новные образовательные программы дошкольного образования: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- конкурс познавательно-исследовательской направленности «Юные знатоки родного края»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- конкурс декоративно-прикладного творчества «Республика Коми глазами детей»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«Менам муса 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ми му»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детей. Реализация этнокультурного компонента дошкольного образования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2.1.8. Создание условий успешной социализации и эффективной самореализации молодежи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мероприятиях, направленных на развитие волонтерства и формирование культуры добровольчества в Республике Коми: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конкурса  волонтерских инициатив «</w:t>
            </w:r>
            <w:bookmarkStart w:id="0" w:name="_Hlk86133397"/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Доброволец Республики Коми» в 202</w:t>
            </w:r>
            <w:bookmarkEnd w:id="0"/>
            <w:r w:rsidRPr="003117D0">
              <w:rPr>
                <w:rFonts w:ascii="Times New Roman" w:eastAsia="Times New Roman" w:hAnsi="Times New Roman" w:cs="Times New Roman"/>
                <w:sz w:val="24"/>
                <w:szCs w:val="24"/>
              </w:rPr>
              <w:t>2 году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C29" w:rsidRPr="003117D0" w:rsidRDefault="00C93814">
            <w:pPr>
              <w:pStyle w:val="afc"/>
              <w:widowControl w:val="0"/>
              <w:shd w:val="clear" w:color="auto" w:fill="FFFFFF"/>
              <w:tabs>
                <w:tab w:val="left" w:pos="39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– всероссийской акции «Весенняя неделя добра» в Республике Коми;</w:t>
            </w:r>
          </w:p>
          <w:p w:rsidR="00F83C29" w:rsidRPr="003117D0" w:rsidRDefault="00C93814">
            <w:pPr>
              <w:pStyle w:val="afc"/>
              <w:widowControl w:val="0"/>
              <w:shd w:val="clear" w:color="auto" w:fill="FFFFFF"/>
              <w:tabs>
                <w:tab w:val="left" w:pos="39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– участие в слетах, форумах, семинарах-практикумах в сфере добровольчества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успешных лидеров в сфере добровольчества, значимая социальная деятельность которых имеет перспективное значение для дальнейшего развития и тиражирования лучших добровольческих практик в муниципальных образованиях Республики Коми;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наиболее эффективных общественно-значимых инициатив и проектов  в сфере добровольчества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профильных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сменах регионального отделения общероссийской общественно-государственной детско-юношеской организации «Российское движение детей и молодежи «Движение Первых» и регионального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знаний в направлениях: личностное развитие, гражданская активность, информационно-медийное, военно-патриотическое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lastRenderedPageBreak/>
              <w:t>2.1.9. Проведение мероприятий по содействию патриотическому воспитанию граждан Российской Федерации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фестивале «Кадетская честь»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системы кадетского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этапе всероссийского конкурса сочинений «Без срока давности»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молодых людей прочных основ патриотического сознания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 в республиканских этапах  Всероссийских военно-спортивных игр «Зарница», «Победа», посвященных 79-ой годовщине Победы в Великой Отечественной войне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Сбор и выявление сильнейших военно-спортивных объединений, клубов и объединений патриотической направленности, кадетских классов, команд общеобразовательных организаций городов и районов республики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памяти», посвященной Дню памяти и скорби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  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молодых людей прочных основ патриотического сознания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республиканском слете кадетских классов, военно-патриотических клубов и объединений «ЮНАРМИЯ КОМИ – 2024»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воспитания, формирование у молодых людей прочных основ патриотического сознания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слетах, форумах, семинарах-практикумах в сфере гражданско-патриотического воспитания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 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воспитания, формирование у молодых людей прочных основ патриотического сознания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объединений патриотической направленности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Инструктивные материалы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воспитания, формирование у молодых людей прочных основ патриотического сознания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III Детский патриотический фестиваль  «Мы - дети твои, Россия! Мы - дети твои, Земля!»: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- смотр-конкурс детских патриотических отрядов «Новое поколение»;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- конкурс на лучшее исполнение детской патриотической песни;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художественного и литературного творчества «С чего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Родина»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в ДОУ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развитию социальной активности детей старшего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«Орлята-дошколята»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социальной активности детей старшего дошкольного возраста в деятельности патриотической направленности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2.1.10. Реализация механизмов обеспечения качества образования в соответствии с государственными образовательными стандартами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независимой оценке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 Н.М 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Повышение качества образовательной деятельности образовательных организаций, подведомственных управлению образования и предоставление информации об уровне организации работы по реализации образовательных программ на основе общедоступной информации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проведения государственной итоговой аттестации в 2022 году, Всероссийских проверочных работах, итогового сочинения (изложения), итогового собеседования по русскому языку в 9-х классах, апробаций.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качества образования в МО 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проведения республиканских диагностических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учебным предметам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мониторинга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качества образования в МО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«Воркута»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общественных наблюдателей при проведении внешних оценочных процедур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проведения оценочных процедур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претендентов в члены республиканских предметных комиссий по проверке экзаменационных работ участников ГИА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2.2. Реализация региональных проектов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2.2.1. Региональный проект «Современная школа» национального проекта «Образование»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Предоставление не менее 10 000 услуг в течение 2024 года тремя консультационными центрами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фестиваль «Город Мастеров» (тема «Семейные традиции –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секреты мастерства»)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семьи в образовательный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воспитательный процесс, поддержка семейных ценностей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старты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учреждениях, посвяще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ная празднованию 8 Марта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в рамках празднования Дня семьи, любви и 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ности. Акция  «Ромашкин день» (Ко Дню семьи, любви и верности)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F83C29" w:rsidRPr="003117D0" w:rsidTr="00553F57">
        <w:trPr>
          <w:trHeight w:val="4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«Семья – счастливая планета детства»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лучшего семейного опыта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«Лучший участок детского 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  <w:p w:rsidR="00F83C29" w:rsidRPr="003117D0" w:rsidRDefault="00F83C2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3C29" w:rsidRPr="003117D0" w:rsidRDefault="00F83C2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3C29" w:rsidRPr="003117D0" w:rsidRDefault="00F83C2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3C29" w:rsidRPr="003117D0" w:rsidRDefault="00F83C2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лучшего  опыта по благоустройству территорий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учреждениях, посвяще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ная празднованию Дня шахтера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семьи в образовательный и воспитательный процесс,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семейных ценностей.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в рамках проведения Дня  Знаний -1 сентября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в дошкольных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учреждениях в рамках проведения Дня Матери, Дня отца, Дня бабушек и дедушек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 Отдел дошкольного образования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семьи в образовательный и воспитательный процесс, поддержка семейных ценностей.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2.2.2. Региональный проект «Успех каждого ребенка» национального проекта «Образование»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плана  деятельности Регионального центра выявления и поддержки одаренных детей в области искусства, спорта и науки в Республике Коми «Академия юных талантов»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республиканского проекта «Билет в будущее»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Ранняя профессиональная ориентация обучающихся 6-11 классов общеобра-зовательных организаций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мероприятий профориентационной направленности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самоопределению школьников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V муниципальный конкурс среди детей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 по ранней профориентации «ПрофиКидс» («ProfiKids»)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поддержка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IX муниципальный фестиваль проектных исследовательских работ детей дошкольного возраста «Я – исследователь»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индивидуальных способностей детей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«Воркутинские звездочки»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творческих способностей детей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2.2.3. Региональный проект «Цифровая образовательная среда» национального проекта «Образование»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Участие в реализации мероприятий по внедрению цифровой образовательной среды в общеобразовательных учреждениях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Развитие муниципальной цифровой образовательной среды</w:t>
            </w:r>
          </w:p>
        </w:tc>
      </w:tr>
      <w:tr w:rsidR="00F83C29" w:rsidRPr="003117D0" w:rsidTr="00553F57">
        <w:trPr>
          <w:trHeight w:val="4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Участие в развитии  государственной информационной системы Республики Коми «Электронное образование»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Обеспечение соответствия государственной информационной системы Республики Коми «Электронное образование» требованиям законодательства Российской Федерации в сфере образования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EastAsia"/>
                <w:color w:val="auto"/>
                <w:sz w:val="24"/>
                <w:szCs w:val="24"/>
              </w:rPr>
              <w:t>2.2.4. Региональный проект «Социальная активность» национального проекта «Образование»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Организация участия в  образовательных мероприятиях по обучению добровольцев (волонтеров) и координаторов добровольческих объединений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Осуществлены мероприятия по обучению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 xml:space="preserve">добровольцев (волонтеров) и   координаторов добровольческих </w:t>
            </w: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lastRenderedPageBreak/>
              <w:t>объединений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Организация участия в информационной и рекламной кампании в соответствии с федеральной концепцией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в целях популяризации добровольчества (волонтерства)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Проведена информационная и рекламная кампании в целях популяризации добровольчества в соответствии с федеральной концепцией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2.2.5. 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Участие в реализации мероприятий регионального проекта «Патриотическое воспитание граждан Российской Федерации»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 в АИС «Молодежь»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Достигнуты запланированные результаты регионального проекта «Патриотическое воспитание граждан Российской Федерации»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Реализация муниципального плана по патриотическому воспитанию обучающихся муниципальных образовательных организаций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Достигнуты результаты муниципального плана по патриотическому воспитанию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Реализация муниципального плана по развитию общественного движения «ЮНАРМИЯ»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  <w:t>Достигнуты результаты развития общественного движения «ЮНАРМИЯ»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tabs>
                <w:tab w:val="left" w:pos="3215"/>
              </w:tabs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2.2.6. Региональный проект «Безопасность дорожного движения»</w:t>
            </w:r>
          </w:p>
          <w:p w:rsidR="00F83C29" w:rsidRPr="003117D0" w:rsidRDefault="00C93814">
            <w:pPr>
              <w:widowControl w:val="0"/>
              <w:tabs>
                <w:tab w:val="left" w:pos="3215"/>
              </w:tabs>
              <w:suppressAutoHyphens/>
              <w:spacing w:after="0" w:line="240" w:lineRule="auto"/>
              <w:jc w:val="center"/>
              <w:rPr>
                <w:rStyle w:val="11pt0pt0"/>
                <w:rFonts w:eastAsiaTheme="minorHAnsi"/>
                <w:color w:val="auto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национального проекта «Безопасные и качественные автомобильные дороги»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Организация участия в региональном этапе конкурса юных инспекторов движения «Безопасное колесо»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Style w:val="11pt0pt0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Создание условий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</w:t>
            </w: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lastRenderedPageBreak/>
              <w:t>движения и пр.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Организация  деятельности в образовательных организациях  отрядов юных инспекторов движения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Создание условий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Организация участия в  проведении массовых мероприятий по безопасности дорожного движения в образовательных организациях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Создание условий для вовлечения детей и родителей в деятельность по профилактике дорожно-транспортного травматизма Снижение детского травматизма на дорогах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Вовлечение объединений родительской общественности в мероприятия по обучению детей основам безопасного участия в дорожном движении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Повышение качества профилактической деятельности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Привлечение родителей к решению задач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Конкурс-соревнование «Зеленый ог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нек» среди воспитанников дошкольных образовательных учреждений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Снижение детского травматизма на дорогах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«Радужная зебра»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3117D0">
              <w:rPr>
                <w:rFonts w:ascii="Times New Roman" w:eastAsiaTheme="minorHAnsi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Снижение детского травматизма на дорогах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Style w:val="11pt0pt"/>
                <w:rFonts w:eastAsiaTheme="minorHAnsi"/>
                <w:color w:val="auto"/>
                <w:sz w:val="24"/>
                <w:szCs w:val="24"/>
              </w:rPr>
              <w:lastRenderedPageBreak/>
              <w:t xml:space="preserve"> </w:t>
            </w:r>
            <w:r w:rsidRPr="003117D0">
              <w:rPr>
                <w:rStyle w:val="11pt0pt"/>
                <w:rFonts w:eastAsiaTheme="minorHAnsi"/>
                <w:color w:val="auto"/>
                <w:sz w:val="24"/>
                <w:szCs w:val="24"/>
                <w:lang w:val="en-US"/>
              </w:rPr>
              <w:t>III</w:t>
            </w:r>
            <w:r w:rsidRPr="003117D0">
              <w:rPr>
                <w:rStyle w:val="11pt0pt"/>
                <w:rFonts w:eastAsiaTheme="minorHAnsi"/>
                <w:color w:val="auto"/>
                <w:sz w:val="24"/>
                <w:szCs w:val="24"/>
              </w:rPr>
              <w:t>. Защита прав детей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3.1. Образование детей с ограниченными возможностями здоровья и детей-инвалидов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 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конференции «Инклюзивное образование. Опыт. Проблемы. Взаимодействие»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социальных и образовательных практик, отражающих опыт внедрения и развития инклюзивного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 республиканском конкурсе «Лучший педагогический проект в системе работы с детьми с ограниченными возможностями здоровья»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Выявление и распространение передовых педагогических технологий, направленных на удовлетворение особых образовательных потребностей детей (лиц) с ограниченными возможностями здоровья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Концепции развития ранней помощи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комплексной ранней помощи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"/>
              <w:widowControl w:val="0"/>
              <w:shd w:val="clear" w:color="auto" w:fill="FFFFFF"/>
              <w:suppressAutoHyphens/>
              <w:spacing w:after="0"/>
              <w:jc w:val="both"/>
            </w:pPr>
            <w:r w:rsidRPr="003117D0">
              <w:t>Ведение реестра потребностей детей с инвалидностью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pStyle w:val="afb"/>
              <w:widowControl w:val="0"/>
              <w:shd w:val="clear" w:color="auto" w:fill="FFFFFF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комплексной ранней помощи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"/>
              <w:widowControl w:val="0"/>
              <w:shd w:val="clear" w:color="auto" w:fill="FFFFFF"/>
              <w:suppressAutoHyphens/>
              <w:spacing w:after="0"/>
              <w:jc w:val="both"/>
            </w:pPr>
            <w:r w:rsidRPr="003117D0">
              <w:t xml:space="preserve">Организация конкурса инклюзивного </w:t>
            </w:r>
            <w:r w:rsidRPr="003117D0">
              <w:lastRenderedPageBreak/>
              <w:t>художественного творчества «Дети Радуги» для детей с ОВЗ и инвалидностью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</w:t>
            </w:r>
          </w:p>
          <w:p w:rsidR="00F83C29" w:rsidRPr="003117D0" w:rsidRDefault="00F83C2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af"/>
              <w:widowControl w:val="0"/>
              <w:shd w:val="clear" w:color="auto" w:fill="FFFFFF"/>
              <w:suppressAutoHyphens/>
              <w:spacing w:after="0"/>
              <w:jc w:val="both"/>
            </w:pPr>
            <w:r w:rsidRPr="003117D0">
              <w:t>Организация инклюзивного фестиваля «Радуга» среди воспитанников дошкольных образовательных учреждений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  <w:p w:rsidR="00F83C29" w:rsidRPr="003117D0" w:rsidRDefault="00F83C2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Развитие системы инклюзивного образования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3.2. Защита жизни и здоровья детей с учетом сезонной специфики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 участия в  проведении на территории Республики Коми 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План, приказы, справки (информации) об итогах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  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Проведены тематические уроки и тематические мероприятия с обучающимися, родителями, образовательными организациями, родителями (законными представителями), способствующие обеспечению безопасности детей, охраны их жизни и здоровья с учетом сезонной специфики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Style w:val="11pt0pt0"/>
                <w:rFonts w:eastAsiaTheme="minorHAnsi"/>
                <w:color w:val="auto"/>
                <w:sz w:val="24"/>
                <w:szCs w:val="24"/>
              </w:rPr>
              <w:t>3.3. Профилактика асоциального поведения обучающихся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конкурсе детского творчества «МЫ ЗА здоровый образ жизни!»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Ермулина Е.А.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педагогов, родителей в активную деятельность по пропаганде здорового образа жизни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Организация участия в проведении  Недели безопасности дорожного </w:t>
            </w: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движения в образовательных организациях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Полномошнова Н.М.</w:t>
            </w:r>
          </w:p>
          <w:p w:rsidR="00F83C29" w:rsidRPr="003117D0" w:rsidRDefault="00C9381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дошкольного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Профилактика детского дорожно-транспортного </w:t>
            </w: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травматизма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республиканском обучающем семинаре «Совершенствование системы профилактики асоциальных форм поведения обучающихся в образовательной среде»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TimesNew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асоциальных форм поведения обучающихся в образовательной среде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но-профилактической акции «Мы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тив грязного слова!»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подростковой преступности на территории республики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агитбригад по профилактике противоправного повед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детей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Совершенствование мер по профилактике семейного неблагополучия учащихся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Конкурс социально-значимых проектов по профилактике асоциального повед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несовершеннолетних «Законоп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слушный гражданин»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Выявление и распространение передовых педагогических технологий, направленных на профилактику противоправного поведения несовершеннолетних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проведения мероприятий в рамках Всероссийской межведомственной комплексной оперативно-профилактической операции «Дети России-2023»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Апрель,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подростковой преступности на территории республики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Мероприятия  в рамках Всероссийской антинаркотической акции «Сообщи, где торгуют смертью»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Май,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подростковой преступности на территории республики, в том числе употреблением наркотических средств, пропаганда здорового образа жизни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проведения мероприятий, посвященных Международному дню борьбы с наркоманией в оздоровительных лагерей с дневным пребыванием, трудовых бригадах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26 июня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подростковой преступности, в том числе с употреблением наркотических средств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антиалкогольной направленности с учащимися 1-11 классов   в рамках Вс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российского дня трезвости;</w:t>
            </w:r>
          </w:p>
          <w:p w:rsidR="00F83C29" w:rsidRPr="003117D0" w:rsidRDefault="00F83C29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11 сентября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подростковой преступности на территории республики, в том числе с употреблением алкогольных напитков, пропаганда здорового образа жизни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в рамках акции «Контакт»</w:t>
            </w:r>
          </w:p>
          <w:p w:rsidR="00F83C29" w:rsidRPr="003117D0" w:rsidRDefault="00F83C29">
            <w:pPr>
              <w:widowControl w:val="0"/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 xml:space="preserve"> 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Совершенствование системы социально-психологической службы образовательного учреждения</w:t>
            </w:r>
          </w:p>
        </w:tc>
      </w:tr>
      <w:tr w:rsidR="00F83C29" w:rsidRPr="003117D0" w:rsidTr="00553F57">
        <w:trPr>
          <w:trHeight w:val="11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учреждениях дополнительного образования для уч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щихся 1-11 классов, в том числе сост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ящих на различных видах профилакт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ческого учета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 xml:space="preserve"> сентябрь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стему дополнительного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 проведении социально-психологического тестирования лиц, обучающихся в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за организацией работы в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по раннему выявлению немедицинского потребления наркотических средств и психотропных веществ среди обучающихся образовательных организаций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 </w:t>
            </w:r>
            <w:r w:rsidRPr="003117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 Всероссийском Дне правовой помощи</w:t>
            </w:r>
          </w:p>
          <w:p w:rsidR="00F83C29" w:rsidRPr="003117D0" w:rsidRDefault="00F83C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участников образовател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проведения межведомственных комплексных профилактических мероприятий, направленных на профилактику асоциального поведения несовершеннолетних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Рассмотрение итогов мероприятий на заседании Комиссии по делам несовершеннолетних и защите их прав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Компанец Л.И.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Отдел воспитания и дополнительного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Снижение подростковой преступности на территории республики</w:t>
            </w:r>
          </w:p>
        </w:tc>
      </w:tr>
      <w:tr w:rsidR="00F83C29" w:rsidRPr="003117D0" w:rsidTr="00553F57">
        <w:trPr>
          <w:trHeight w:val="158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в республика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ском конкурсе методических разработок «Здоровье. Ответственность. Выбор»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Ноябрь-январь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учащихся,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дагогов, родителей в акти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ную деятельность по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паганде здорового образа жизни</w:t>
            </w:r>
          </w:p>
        </w:tc>
      </w:tr>
      <w:tr w:rsidR="00F83C29" w:rsidRPr="003117D0" w:rsidTr="00553F57">
        <w:trPr>
          <w:trHeight w:val="15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Мероприятия в рамках 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по борьбе с ВИЧ-инфекцией, приуроченной к Всемирному дню бор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бы со СПИДом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01 декабря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3C29" w:rsidRPr="003117D0" w:rsidRDefault="00C938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Снижение подростковой преступности на террит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рии МО ГО «Воркута», в том числе с употреблением ПАВ, пропаганда здорового образа жизни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и проведение индивидуальной профилактической работы с несовершеннолетними, вступившими в конфликт с законом, совместно с образовательными учреждениями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Вовлечение несовершеннолетних, вступивших в конфликт с законом, в социально значимую деятельность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и проведение конкурса педагогических проектов, направленного на профилактику раннего семейного неблагополучия.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  <w:lang w:val="en-US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Совершенствование системы профилактики семейного неблагополучия и выявление лучшего практического опыта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и проведение городского фестиваля «Выходи гулять!»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  <w:lang w:val="en-US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Март, 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Формирование культуры семейного досуга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Семинары по вопросам взаимодействия дошкольных образовательных учреждений с субьектами городской системы профилактики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Воспитание правовой культуры всех участников образовательных отношений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Акция «Приходите в детский сад!»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  <w:lang w:val="en-US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Август, апрель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Информирование населения об услугах дошкольного образования, привлечение контингента, профилактика раннего семейного неблагополучия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 xml:space="preserve">Реализация проектов просветительской направленности «Для мам и пап о </w:t>
            </w:r>
            <w:r w:rsidRPr="003117D0">
              <w:rPr>
                <w:color w:val="auto"/>
              </w:rPr>
              <w:lastRenderedPageBreak/>
              <w:t>жизни их ребят»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  <w:lang w:val="en-US"/>
              </w:rPr>
            </w:pPr>
            <w:r w:rsidRPr="003117D0">
              <w:rPr>
                <w:color w:val="auto"/>
              </w:rPr>
              <w:lastRenderedPageBreak/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Отдел дошкольного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lastRenderedPageBreak/>
              <w:t>Февраль-июль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 xml:space="preserve">Повышение педагогической компетентности родителей </w:t>
            </w:r>
            <w:r w:rsidRPr="003117D0">
              <w:rPr>
                <w:color w:val="auto"/>
              </w:rPr>
              <w:lastRenderedPageBreak/>
              <w:t>(законных представителей)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Конкурс программ просветительской направленности (моделей психолого-педагогического сопровождения семей) среди консультационных центров образовательных учреждений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Приказ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Выявление  лучшего практического опыта среди образовательных учреждений по оказанию психолого-педагогической, диагностической и консультативной помощи родителям (законным представителям)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и проведение индивидуальной профилактической работы с семьями группы риска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Информационная справка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Профилактика раннего семейного неблагополучия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3117D0">
              <w:rPr>
                <w:b/>
                <w:color w:val="auto"/>
              </w:rPr>
              <w:t>4.4. Оказание профессиональной психологической помощи обучающимся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психологического сопровождения обучающихся группы риска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Январь - май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Оказание профессиональной психологической помощи обучающимся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и сопровождение   методического объединения педагогов-психологов и социальных педагогов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Оказание профессиональной психологической помощи обучающимся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мониторингов психологического состояния обучающихся: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- готовность к школе будущих первоклассников;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- адаптационный период 1-х, 5-х, 10-х классов;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- психологическая готовность выпускников к участию в ГИА;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lastRenderedPageBreak/>
              <w:t>- мониторинг агрессивного состояния обучающихся;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- мониторинг профессионального самоопределения обучающихся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lastRenderedPageBreak/>
              <w:t>Результаты мониторингов</w:t>
            </w:r>
          </w:p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Справки с предложениями по совершенствованию психологического сопровождения обучающихся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общего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«ЦППМиСП»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Май - октябрь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Оказание профессиональной психологической помощи обучающимся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Организация и сопровождение республиканского методического объединения педагогов-психологов и общественных инспекторов по охране прав детства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Отчет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pStyle w:val="Default"/>
              <w:widowControl w:val="0"/>
              <w:jc w:val="both"/>
              <w:rPr>
                <w:color w:val="auto"/>
              </w:rPr>
            </w:pPr>
            <w:r w:rsidRPr="003117D0">
              <w:rPr>
                <w:color w:val="auto"/>
              </w:rPr>
              <w:t>Оказание профессиональной психологической помощи обучающимся</w:t>
            </w:r>
          </w:p>
        </w:tc>
      </w:tr>
      <w:tr w:rsidR="00F83C29" w:rsidRPr="003117D0" w:rsidTr="00553F57">
        <w:tc>
          <w:tcPr>
            <w:tcW w:w="15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Министерством образования и науки Республики Коми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tabs>
                <w:tab w:val="left" w:pos="142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 и науки Республики Коми наградных материалов работников образования МО ГО «Воркута» наградами Министерства просвещения Российской Федерации и Министерства образования и науки Республики Коми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Шукюрова В.В.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Отдел кадров МКУ «ВДУ»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установленные Министерством сроки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Поощрение работников сферы образования</w:t>
            </w:r>
          </w:p>
        </w:tc>
      </w:tr>
      <w:tr w:rsidR="00F83C29" w:rsidRPr="003117D0" w:rsidTr="00553F5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F83C29">
            <w:pPr>
              <w:pStyle w:val="afc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tabs>
                <w:tab w:val="left" w:pos="142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направлениям деятельности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Информации, отчеты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</w:t>
            </w:r>
          </w:p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УпрО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3C29" w:rsidRPr="003117D0" w:rsidRDefault="00C938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Выполнение планов по взаимодействию отделов и Министерства  образования и науки РК</w:t>
            </w:r>
          </w:p>
        </w:tc>
      </w:tr>
    </w:tbl>
    <w:p w:rsidR="00F83C29" w:rsidRPr="003117D0" w:rsidRDefault="00F83C2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83C29" w:rsidRPr="003117D0" w:rsidRDefault="00F83C2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1BC6" w:rsidRPr="003117D0" w:rsidRDefault="00F41BC6" w:rsidP="00F41BC6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sz w:val="24"/>
          <w:szCs w:val="24"/>
        </w:rPr>
        <w:t>к плану работы УпрО</w:t>
      </w:r>
    </w:p>
    <w:p w:rsidR="00F41BC6" w:rsidRPr="003117D0" w:rsidRDefault="00F41BC6" w:rsidP="00F41BC6">
      <w:pPr>
        <w:spacing w:after="0" w:line="240" w:lineRule="auto"/>
        <w:ind w:left="11688" w:firstLine="348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sz w:val="24"/>
          <w:szCs w:val="24"/>
        </w:rPr>
        <w:t>на 2024 год</w:t>
      </w:r>
    </w:p>
    <w:p w:rsidR="00F41BC6" w:rsidRPr="003117D0" w:rsidRDefault="00F41BC6" w:rsidP="00F41B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0">
        <w:rPr>
          <w:rFonts w:ascii="Times New Roman" w:hAnsi="Times New Roman" w:cs="Times New Roman"/>
          <w:b/>
          <w:sz w:val="24"/>
          <w:szCs w:val="24"/>
        </w:rPr>
        <w:t>План-график проведения ведомственного (учредительного) контроля в 2024 году</w:t>
      </w:r>
    </w:p>
    <w:p w:rsidR="00F41BC6" w:rsidRPr="003117D0" w:rsidRDefault="00F41BC6" w:rsidP="00F41B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6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682"/>
        <w:gridCol w:w="3736"/>
        <w:gridCol w:w="1937"/>
        <w:gridCol w:w="59"/>
        <w:gridCol w:w="89"/>
        <w:gridCol w:w="3395"/>
        <w:gridCol w:w="143"/>
        <w:gridCol w:w="133"/>
        <w:gridCol w:w="1141"/>
        <w:gridCol w:w="131"/>
        <w:gridCol w:w="11"/>
        <w:gridCol w:w="1777"/>
        <w:gridCol w:w="65"/>
        <w:gridCol w:w="86"/>
        <w:gridCol w:w="1691"/>
      </w:tblGrid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проведения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плановой проверки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проверки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юридических лиц, деятельность которых подл</w:t>
            </w: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 проверке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проведе-ния план</w:t>
            </w: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вой пр</w:t>
            </w: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верки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Должностное лицо (лица),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Ответствен-ное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проведение проверки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</w:p>
        </w:tc>
      </w:tr>
      <w:tr w:rsidR="00F41BC6" w:rsidRPr="003117D0" w:rsidTr="00F41BC6">
        <w:trPr>
          <w:trHeight w:val="3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заполнения электронн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 журнала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3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проведения ГИА 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пускников 9 классов в форме ОГЭ, ГВЭ и кач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ства подготовки выпускников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12»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14»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23»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35»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 39 им. Г.А. Чернова»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2»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1» г. 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Теребнева З.В.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проведения ГИА 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пускников 11 классов в форме ЕГЭ и ГВЭ и 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чества подготовки выпускников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12»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 39 им. Г.А. Чернова»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42»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6» г. 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Теребнева З.В.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подготовки и проведения ВПР учащихся 5-х классов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12»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14»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26»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 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подготовки и формир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вания отчетов МЗ за 2021, 2022 годы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МАОУ «Начальная школа-детский сад № 1»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МБОУ «Прогимназия № 1» г. 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27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хологического сопровождения учащихся с проблемами обуч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ния, поведения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6» г. 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Цыганова Г.А.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5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работы в личных каб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нетах системы ПФДО и ГИС ЭО по дополнительному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23» г. Воркуты,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Воркуты,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42» г. Воркуты,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44» г. Воркуты,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работы ППк в ОУ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12» г. Воркуты;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23»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 Воркуты;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№40» г. Воркуты;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№2» г. Ворк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№6» г. Ворк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в ОУ по вопросам хр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нения, учета и выдачи выпускн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кам док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ментов установленного образца об образовании, медалей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модуля «Классное рук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водство»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мет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дического сопровождения реал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ОП ДО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обе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печения психолого-педагогического сопровождения воспитанников,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обе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печения и функционирования ВСОКО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по 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просам организации работы групп компенсирующей напра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работы групп оздоров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тельной направленности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ведения педагогической диагн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стики  и использования ее резул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татов в образовательной деятел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ности детей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в ОУ по вопросу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профилактической с 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мьями восп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Документар-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 формирования инфраструктуры образовательн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 учреждения (РППС) как усл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вия реализ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 ОП ДО.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рабочей программы восп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результативности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бю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жетных дошкольных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орган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и функционирования Ко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сультационных центров, вари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тивных моделей и форм 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а также услуг ранней помощи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по вопросу комплект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вания ОУ.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в ДОУ по вопросу 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тодического сопровождения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смотра и ухода за детьми.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rPr>
          <w:trHeight w:val="7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тельности ОУ по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3117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</w:t>
            </w:r>
            <w:r w:rsidRPr="003117D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iCs/>
                <w:sz w:val="24"/>
                <w:szCs w:val="24"/>
              </w:rPr>
              <w:t>низации кадетского движения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13»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14»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26»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39 им. Г.А. Чернова»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42»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2» г.Воркуты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4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pStyle w:val="afc"/>
              <w:widowControl w:val="0"/>
              <w:numPr>
                <w:ilvl w:val="1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организации  профор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ентационной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12»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42»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2»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rPr>
          <w:trHeight w:val="430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Организация предоставления дополнительного образования детей в муниципальных образовательных организациях</w:t>
            </w:r>
          </w:p>
        </w:tc>
      </w:tr>
      <w:tr w:rsidR="00F41BC6" w:rsidRPr="003117D0" w:rsidTr="00F41BC6">
        <w:trPr>
          <w:trHeight w:val="4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УДО по вопросам ре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лизации программ по социальн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 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казу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МУДО «ДТДиМ»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профориентационной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МУДО «ДТДиМ» г. Воркуты, МУДО «ДЦИ» г. 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3.Учет детей, подлежащих обучению по образовательным программам начального общего, основного общего 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общего образования; компетенция Управления образования в рамках № 120-ФЗ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низации социально-психологического сопровождения учащихся в замещ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ющих семьях.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12» г.Воркуты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39 им.Г.А.Чернова»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35 с УИОП» г.Воркуты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провождения учащихся «группы риска» по итогам СПТ в 1 пол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годии 2023-2024 учебного года.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13» г.Воркуты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14»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26»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2» г.Воркуты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филактики агрессивного повед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учащихся.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23» г. Ворк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1» г.Воркуты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филактики никотиносодержащей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42»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 6»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43»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44» г.Воркуты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Организация отдыха детей в каникулярное время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организации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боты трудовых бригад, лагерей с дневным пребыванием детей, 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герей труда и отдыха в каник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лярный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 -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Комиссия  УпрО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5. Осуществление контроля за деятельностью подведомственных муниципальных образовательных организаций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полномочий учредителя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прав граждан на получение установленного обязательного общего образования (прием в 1,10-е кла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сы)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МАОУ «Прогинамзия №1» г. 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МБОУ «НШДС» г. Воркуты;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13» г. Воркуты;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14» г. Воркуты;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 СОШ № 42» г. Ворк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«Гимназия №1» г. Ворк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ОУ по вопросам реал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зации прав граждан на возмо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ность выбора форм получения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(обучение на дому).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Компанец Л.И. Собченюк Л.Г.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rPr>
          <w:trHeight w:val="60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Результаты управленческой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тельности по вопросам организ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 летней оздоровительной 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.Полномошнова Н.М.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Дударева М.К.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rPr>
          <w:trHeight w:val="729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ведомственного финансового контроля использования бюджетных средств, в отношении которых главным распор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дителем является Управление образования администрации МО ГО «Воркута»</w:t>
            </w:r>
          </w:p>
        </w:tc>
      </w:tr>
      <w:tr w:rsidR="00F41BC6" w:rsidRPr="003117D0" w:rsidTr="00F41BC6">
        <w:trPr>
          <w:trHeight w:val="2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размещения докуме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тов экономической деятельности учреждений на сайте 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3117D0">
                <w:rPr>
                  <w:rStyle w:val="a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www.bus.gov.ru</w:t>
              </w:r>
            </w:hyperlink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МКУ «ВДУ»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 - хозяйственной де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ОКиА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субсидий, предоставленных муниципал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ным учреждениям на организ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цию озд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ровительной кампании в 2024 году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ОКиА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Анализ эффективного использ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вания оборудования, приобрете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ного за счет бюджетных средств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Кошман Г.Г.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субсидий, предоставленных муниципал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ным учреждениям на укрепление матер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и созд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ние безопасных условий в 2022-2023 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«МКУ ВДУ», ОКиА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жетных средств, выделенных  на обеспеч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ние питанием учащихся в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ОУ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«МКУ 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 нормативных докуме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тов, регулирующих  оплату труда в учреждениях, подведомстве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Упро</w:t>
            </w:r>
          </w:p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«МКУ ВДУ», ОКиА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нормир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вания труда образовательных учреждений, подведомственных УпрО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ПЭО «МКУ ВДУ», ОКиА</w:t>
            </w:r>
          </w:p>
          <w:p w:rsidR="00F41BC6" w:rsidRPr="003117D0" w:rsidRDefault="00F41BC6" w:rsidP="00F41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359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Осуществление ведомственного контроля в сфере закупок для обеспечения муниципальных нужд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подведо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ственными учреждениями зак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нодательства Российской Фед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рации о контрактной системе в сфере закупок товаров (работ, услуг) для обеспечения муниц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приказу о проведении проверки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Свекровкина С.В.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и 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F41BC6" w:rsidRPr="003117D0" w:rsidTr="00F41BC6">
        <w:trPr>
          <w:trHeight w:val="571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контроля за исполнением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подведомственными муниципальными образовательными организациями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в сфере антикоррупционной политики</w:t>
            </w:r>
          </w:p>
        </w:tc>
      </w:tr>
      <w:tr w:rsidR="00F41BC6" w:rsidRPr="003117D0" w:rsidTr="00F41BC6">
        <w:trPr>
          <w:trHeight w:val="8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зак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нодательства в сфере антико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рупцио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ной политики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УпрО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F41BC6" w:rsidRPr="003117D0" w:rsidTr="00F41BC6">
        <w:trPr>
          <w:trHeight w:val="501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9. Осуществление ведомственного контроля по вопросам комплексной безопасности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пожарной безопасности подв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домственными учреждениями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включенные в план проверок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 сводному плану пр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верок ко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тролиру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щими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Акты проверок надзорных 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энергосбережения и повышения энергетической эффективности подведомственными учрежден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ный и годовой отчет в КРЦЭ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экологического надзора в образ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 раз в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</w:tc>
      </w:tr>
      <w:tr w:rsidR="00F41BC6" w:rsidRPr="003117D0" w:rsidTr="00F41BC6"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содержания  зданий и обустро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территорий подведомстве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ными учреждениями</w:t>
            </w:r>
          </w:p>
        </w:tc>
        <w:tc>
          <w:tcPr>
            <w:tcW w:w="20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3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ОКБ МКУ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«ПТК»)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Приказ, акты обследования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подготовке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 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вому учебному году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апрель -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ниеПриказ, график,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Акты приемки к новому 2024/2025 учебному году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подведомственных учреждений по вопросам ант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террор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Выездная, док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расходу энергетич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ских ресурсов (анализ счетов-фактур)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Информация, свод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к работе осенне-зимнего периода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Информация, Получение паспортов 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товности к ОЗП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 за выполнением мер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приятий по вопросам  гражда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ской об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роны и чрезвычайным ситуациям в подведомственных учреждениях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Отметка в плане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содержания детских и спортивных площадок на прил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гающей те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июль - 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 готовн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 площадки (с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ставляется ОО)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прове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ки школьных автобусов катег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рии М3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«ПТК»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Кошман Г.Г.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пер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возки организованных групп 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осуществляющие регулярный и 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разовый подвоз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-март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Кошман Г.Г.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41BC6" w:rsidRPr="003117D0" w:rsidTr="00F41BC6">
        <w:trPr>
          <w:trHeight w:val="8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организованной пер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возки групп детей школьными  автоб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сентябрь -декабрь;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Кошман Г.Г.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41BC6" w:rsidRPr="003117D0" w:rsidTr="00F41BC6">
        <w:trPr>
          <w:trHeight w:val="41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 образовательных орг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низаций по соблюдению темпер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турного режима в помещениях (монит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ринг)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1.11-30.04.2024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Письмо, свод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проведению уче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тренировок на случай 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никнов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ния пожара и в случае угрозы или совершения террор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тренировок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ответственным  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цам,  прошедшим обучение по гражданской обороне, антитерр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ристической защищенности,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отве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ственных за тепло, электробе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опасность, ситуационная п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мощь по доступной среде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(Дзюбан В.В.,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ОКБ МКУ «ПТК»)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Свод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охраны труда в подведомстве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ных учреждениях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Подведомственные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учреждения согласно приказу о проведении проверки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соблюдению треб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ваний законодательства в области охраны труда в образовательных организациях при организации летних лагерей и трудовых бр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гад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июнь - 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Приказ, акт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учету и оформлению несчастных случаев на произво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стве в подведомственных учр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Все учреждения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41BC6" w:rsidRPr="003117D0" w:rsidTr="00F41BC6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Контроль по учету и оформлению несчастных случаев с учащимися и воспитанниками в образов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Казмирчук И.Н.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41BC6" w:rsidRPr="003117D0" w:rsidTr="00F41BC6">
        <w:trPr>
          <w:trHeight w:val="687"/>
        </w:trPr>
        <w:tc>
          <w:tcPr>
            <w:tcW w:w="150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10. Осуществление ведомственного контроля внедрения профессионального стандарта в образовательных учреждениях, подведо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17D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ственных УпрО, и контроля за осуществлением кадрового делопроизводства и соблюдением трудового законодательства</w:t>
            </w:r>
          </w:p>
        </w:tc>
      </w:tr>
      <w:tr w:rsidR="00F41BC6" w:rsidRPr="003117D0" w:rsidTr="00F41BC6">
        <w:trPr>
          <w:trHeight w:val="2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кадр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вого делопроизводства и собл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дения трудового законодател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МБДОУ № 34, МБДОУ № 41, СОШ № 13,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МКУ «Центр ППМиСП» г.Воркуты, МУДО «ДЦИ»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ind w:left="40" w:hanging="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март-май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Отдел кадров МКУ «ВДУ»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pStyle w:val="1"/>
              <w:keepLines w:val="0"/>
              <w:widowControl w:val="0"/>
              <w:numPr>
                <w:ilvl w:val="0"/>
                <w:numId w:val="5"/>
              </w:numPr>
              <w:suppressAutoHyphens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Информация</w:t>
            </w:r>
          </w:p>
        </w:tc>
      </w:tr>
    </w:tbl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sz w:val="24"/>
          <w:szCs w:val="24"/>
        </w:rPr>
        <w:br w:type="page"/>
      </w:r>
      <w:r w:rsidRPr="003117D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41BC6" w:rsidRPr="003117D0" w:rsidRDefault="00F41BC6" w:rsidP="00F41BC6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sz w:val="24"/>
          <w:szCs w:val="24"/>
        </w:rPr>
        <w:t>к плану работы УпрО</w:t>
      </w:r>
    </w:p>
    <w:p w:rsidR="00F41BC6" w:rsidRPr="003117D0" w:rsidRDefault="00F41BC6" w:rsidP="00F41BC6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sz w:val="24"/>
          <w:szCs w:val="24"/>
        </w:rPr>
        <w:t>на 2024 год</w:t>
      </w:r>
    </w:p>
    <w:p w:rsidR="00F41BC6" w:rsidRPr="003117D0" w:rsidRDefault="00F41BC6" w:rsidP="00F41BC6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40" w:firstLine="696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117D0">
        <w:rPr>
          <w:rFonts w:ascii="Times New Roman" w:hAnsi="Times New Roman" w:cs="Times New Roman"/>
          <w:b/>
          <w:sz w:val="24"/>
          <w:szCs w:val="24"/>
        </w:rPr>
        <w:t>План-график проведения ведомственного (учредительного) контроля за организацией питания, охраны здоровья</w:t>
      </w:r>
    </w:p>
    <w:p w:rsidR="00F41BC6" w:rsidRPr="003117D0" w:rsidRDefault="00F41BC6" w:rsidP="00F4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0">
        <w:rPr>
          <w:rFonts w:ascii="Times New Roman" w:hAnsi="Times New Roman" w:cs="Times New Roman"/>
          <w:b/>
          <w:sz w:val="24"/>
          <w:szCs w:val="24"/>
        </w:rPr>
        <w:t xml:space="preserve"> в подведомственных образовательных учреждениях </w:t>
      </w:r>
    </w:p>
    <w:p w:rsidR="00F41BC6" w:rsidRPr="003117D0" w:rsidRDefault="00F41BC6" w:rsidP="00F4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0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F41BC6" w:rsidRPr="003117D0" w:rsidRDefault="00F41BC6" w:rsidP="00F41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87"/>
        <w:gridCol w:w="2942"/>
        <w:gridCol w:w="2551"/>
        <w:gridCol w:w="3262"/>
      </w:tblGrid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(л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ца),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за проведение прове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F41BC6" w:rsidRPr="003117D0" w:rsidTr="00F41BC6">
        <w:trPr>
          <w:trHeight w:val="8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наличия и содержания ЛА и организационно-распорядительных документов ОУ, регламентирующих 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ганизацию питания обучающихся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 И.Н.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части организации питания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по следующим направлениям: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санитарных требований к оборудованию пищеблока; условиям хранения и срокам реализации продуктов и кулинарных изделий; условиям приема пищи;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рекомендуемого 10-ти дневного меню;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-соответствие ассортиментного перечня блюд и реце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туры технологическим картам 10-ти дневного меню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 условий пищеблоков для организации п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тания в оздоровительных  лагерях.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март -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 И.Н.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Оперативный контроль соблюдения санитарных норм и пр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вил при организации питания в лагерях.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март - 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Входной контроль за качеством получаемой продукции с сопроводительной документацией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(оформление документов в ФГИС «Меркурий»)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продуктовый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склад - по мере поступл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ния (выборочно)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перевозки продуктов транспортными сре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ствами и  санитарной обработки контейнеров по пер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возке проду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Акт, приказ по необходим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удовлетворенности качеством питания в школьной столовой.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</w:t>
            </w:r>
          </w:p>
        </w:tc>
      </w:tr>
      <w:tr w:rsidR="00F41BC6" w:rsidRPr="003117D0" w:rsidTr="00F41BC6">
        <w:trPr>
          <w:trHeight w:val="10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проведением разъяснительной работы о принципах здорового питания и личной гигиены об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чающихся с привлечением родительской общественн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 И.Н.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 необходим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F41BC6" w:rsidRPr="003117D0" w:rsidTr="00F41BC6">
        <w:trPr>
          <w:trHeight w:val="101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участия родителей (законных представителей) в контроле за организацией питания обуча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щихся в общеобразовательных организациях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1 раз  в полугодие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Акт, приказ по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МОНИТОРИНГИ  по   ПИТАНИЮ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по организации  горячего питания  уч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щихся в ОУ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ежемесячно/ 3 числа ка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дого месяца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 по необходимости</w:t>
            </w: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формы АРИСМО по питанию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 Министерства образования, науки и мол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дежной политики РК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по питанию с занесением сведений в с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стему АРИСМО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год/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июня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количества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льготных категорий учащихся, п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тающихся в ОУ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проведения лабораторного контроля кач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ства   и безопасности готовой продукции в соотве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ствии  с рек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мендуемой номенклатурой, объемом    и периодичностью проведения лабораторных   и инстр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ментальных исследов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выполнения предписаний Роспотребн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дзора по вопросам организации питания обучающихся.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удовлетворенности родителей качеством орг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низации питания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Ермулина Е.А.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по необходимости</w:t>
            </w:r>
          </w:p>
        </w:tc>
      </w:tr>
      <w:tr w:rsidR="00F41BC6" w:rsidRPr="003117D0" w:rsidTr="00F41B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МОНИТОРИНГИ по  ЗАБОЛЕВАЕМОСТИ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обеспеченности ОУ медицинскими рабо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никами.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заболеваемости обучающихся  дошкол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ных и общеобразовательных учреждений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пропусков по болезни, определение и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декса здоровья  обучающихся  дошкольных и общео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разовательных учреждений за 9 месяцев и 12 мес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цев,мониторинг групп здоровья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октябрь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карантинных мероприятий обучающихся  д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школьных и общеобразовательных учреждений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(до 01 числа каждого месяца)</w:t>
            </w: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прохождения диспансеризации, период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м/о, сан.гиг. обучения сотрудниками образов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учр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ждений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6 месяцев, / гото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ность к НУГ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(июнь, декабрь)</w:t>
            </w: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вакцинации (грипп)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(сентябрь-ноябрь)</w:t>
            </w:r>
          </w:p>
        </w:tc>
      </w:tr>
      <w:tr w:rsidR="00F41BC6" w:rsidRPr="003117D0" w:rsidTr="00F41BC6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обученности педагогических работников нав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кам оказания первой помощи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Казмирчук И.Н.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справка,</w:t>
            </w:r>
          </w:p>
          <w:p w:rsidR="00F41BC6" w:rsidRPr="003117D0" w:rsidRDefault="00F41BC6" w:rsidP="00F41B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(сентябрь, июнь)</w:t>
            </w:r>
          </w:p>
        </w:tc>
      </w:tr>
    </w:tbl>
    <w:p w:rsidR="00F41BC6" w:rsidRPr="003117D0" w:rsidRDefault="00F41BC6" w:rsidP="00F4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2655" w:type="dxa"/>
        <w:tblInd w:w="11307" w:type="dxa"/>
        <w:tblLayout w:type="fixed"/>
        <w:tblLook w:val="04A0" w:firstRow="1" w:lastRow="0" w:firstColumn="1" w:lastColumn="0" w:noHBand="0" w:noVBand="1"/>
      </w:tblPr>
      <w:tblGrid>
        <w:gridCol w:w="2655"/>
      </w:tblGrid>
      <w:tr w:rsidR="003117D0" w:rsidRPr="003117D0" w:rsidTr="003117D0">
        <w:tc>
          <w:tcPr>
            <w:tcW w:w="2660" w:type="dxa"/>
            <w:hideMark/>
          </w:tcPr>
          <w:p w:rsidR="003117D0" w:rsidRPr="003117D0" w:rsidRDefault="003117D0" w:rsidP="003117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                 к плану работы УпрО на 202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3117D0" w:rsidRPr="003117D0" w:rsidRDefault="003117D0" w:rsidP="003117D0">
      <w:pPr>
        <w:rPr>
          <w:rFonts w:ascii="Times New Roman" w:hAnsi="Times New Roman" w:cs="Times New Roman"/>
          <w:sz w:val="24"/>
          <w:szCs w:val="24"/>
        </w:rPr>
      </w:pPr>
    </w:p>
    <w:p w:rsidR="003117D0" w:rsidRPr="003117D0" w:rsidRDefault="003117D0" w:rsidP="00311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117D0" w:rsidRPr="003117D0" w:rsidRDefault="003117D0" w:rsidP="0031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D0">
        <w:rPr>
          <w:rFonts w:ascii="Times New Roman" w:hAnsi="Times New Roman" w:cs="Times New Roman"/>
          <w:b/>
          <w:sz w:val="24"/>
          <w:szCs w:val="24"/>
        </w:rPr>
        <w:t>о знаменательных и юбилейных датах учреждений образования г. Воркуты в 202</w:t>
      </w:r>
      <w:r w:rsidRPr="003117D0">
        <w:rPr>
          <w:rFonts w:ascii="Times New Roman" w:hAnsi="Times New Roman" w:cs="Times New Roman"/>
          <w:b/>
          <w:sz w:val="24"/>
          <w:szCs w:val="24"/>
        </w:rPr>
        <w:t>4</w:t>
      </w:r>
      <w:r w:rsidRPr="003117D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117D0" w:rsidRPr="003117D0" w:rsidRDefault="003117D0" w:rsidP="003117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85" w:type="dxa"/>
        <w:jc w:val="center"/>
        <w:tblInd w:w="1951" w:type="dxa"/>
        <w:tblLayout w:type="fixed"/>
        <w:tblLook w:val="04A0" w:firstRow="1" w:lastRow="0" w:firstColumn="1" w:lastColumn="0" w:noHBand="0" w:noVBand="1"/>
      </w:tblPr>
      <w:tblGrid>
        <w:gridCol w:w="8189"/>
        <w:gridCol w:w="2160"/>
        <w:gridCol w:w="2836"/>
      </w:tblGrid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7D0" w:rsidRPr="003117D0" w:rsidRDefault="003117D0" w:rsidP="00311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17D0" w:rsidRPr="003117D0" w:rsidRDefault="003117D0" w:rsidP="003117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Знаменательная и юбилейная дата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Дата образования учр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</w:tr>
      <w:tr w:rsidR="003117D0" w:rsidRPr="003117D0" w:rsidTr="003117D0">
        <w:trPr>
          <w:trHeight w:val="559"/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40 с УИОП» г. Воркут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01.09.1974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МОУ «СОШ № 42» г. Воркуты</w:t>
            </w: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26 » г. Воркуты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21.05.1979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34» г. Воркуты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04.01.1984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37» г. Воркуты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29.12.1984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 г. Воркуты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56» г. Воркута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3117D0" w:rsidRPr="003117D0" w:rsidTr="003117D0">
        <w:trPr>
          <w:jc w:val="center"/>
        </w:trPr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103» г. Воркуты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D0" w:rsidRPr="003117D0" w:rsidRDefault="003117D0" w:rsidP="0031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7D0">
              <w:rPr>
                <w:rFonts w:ascii="Times New Roman" w:hAnsi="Times New Roman" w:cs="Times New Roman"/>
                <w:sz w:val="24"/>
                <w:szCs w:val="24"/>
              </w:rPr>
              <w:t>10.03.1989</w:t>
            </w:r>
          </w:p>
        </w:tc>
      </w:tr>
    </w:tbl>
    <w:p w:rsidR="003117D0" w:rsidRPr="003117D0" w:rsidRDefault="003117D0" w:rsidP="003117D0">
      <w:pPr>
        <w:jc w:val="center"/>
        <w:rPr>
          <w:b/>
          <w:sz w:val="26"/>
          <w:szCs w:val="26"/>
        </w:rPr>
      </w:pPr>
    </w:p>
    <w:p w:rsidR="003117D0" w:rsidRPr="003117D0" w:rsidRDefault="003117D0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F41BC6" w:rsidRPr="003117D0" w:rsidRDefault="00F41BC6" w:rsidP="00F41B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BC6" w:rsidRPr="003117D0">
      <w:headerReference w:type="default" r:id="rId10"/>
      <w:footerReference w:type="default" r:id="rId11"/>
      <w:pgSz w:w="16838" w:h="11906" w:orient="landscape"/>
      <w:pgMar w:top="1276" w:right="1134" w:bottom="567" w:left="1134" w:header="680" w:footer="316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C6" w:rsidRDefault="00F41BC6">
      <w:pPr>
        <w:spacing w:after="0" w:line="240" w:lineRule="auto"/>
      </w:pPr>
      <w:r>
        <w:separator/>
      </w:r>
    </w:p>
  </w:endnote>
  <w:endnote w:type="continuationSeparator" w:id="0">
    <w:p w:rsidR="00F41BC6" w:rsidRDefault="00F4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C6" w:rsidRDefault="00F41BC6">
    <w:pPr>
      <w:pStyle w:val="af4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C6" w:rsidRDefault="00F41BC6">
      <w:pPr>
        <w:spacing w:after="0" w:line="240" w:lineRule="auto"/>
      </w:pPr>
      <w:r>
        <w:separator/>
      </w:r>
    </w:p>
  </w:footnote>
  <w:footnote w:type="continuationSeparator" w:id="0">
    <w:p w:rsidR="00F41BC6" w:rsidRDefault="00F4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736336"/>
      <w:docPartObj>
        <w:docPartGallery w:val="Page Numbers (Top of Page)"/>
        <w:docPartUnique/>
      </w:docPartObj>
    </w:sdtPr>
    <w:sdtContent>
      <w:p w:rsidR="00F41BC6" w:rsidRDefault="00F41BC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17D0">
          <w:rPr>
            <w:rFonts w:ascii="Times New Roman" w:hAnsi="Times New Roman" w:cs="Times New Roman"/>
            <w:noProof/>
            <w:sz w:val="20"/>
            <w:szCs w:val="20"/>
          </w:rPr>
          <w:t>94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65E"/>
    <w:multiLevelType w:val="multilevel"/>
    <w:tmpl w:val="BD98ED20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33928"/>
    <w:multiLevelType w:val="multilevel"/>
    <w:tmpl w:val="C30AD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CB3539"/>
    <w:multiLevelType w:val="multilevel"/>
    <w:tmpl w:val="30BAB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8A062E"/>
    <w:multiLevelType w:val="multilevel"/>
    <w:tmpl w:val="A90EEBD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4" w:hanging="1800"/>
      </w:pPr>
    </w:lvl>
  </w:abstractNum>
  <w:abstractNum w:abstractNumId="4">
    <w:nsid w:val="6E2C660B"/>
    <w:multiLevelType w:val="multilevel"/>
    <w:tmpl w:val="11F43018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C29"/>
    <w:rsid w:val="00027435"/>
    <w:rsid w:val="000961B4"/>
    <w:rsid w:val="00183DA6"/>
    <w:rsid w:val="001B5037"/>
    <w:rsid w:val="002D3C2F"/>
    <w:rsid w:val="00307013"/>
    <w:rsid w:val="003117D0"/>
    <w:rsid w:val="00315C8B"/>
    <w:rsid w:val="00376691"/>
    <w:rsid w:val="004B6720"/>
    <w:rsid w:val="00553F57"/>
    <w:rsid w:val="006175B6"/>
    <w:rsid w:val="00770E33"/>
    <w:rsid w:val="009068C5"/>
    <w:rsid w:val="00950DFC"/>
    <w:rsid w:val="009D31F7"/>
    <w:rsid w:val="00AE32A8"/>
    <w:rsid w:val="00AE4ECF"/>
    <w:rsid w:val="00C93814"/>
    <w:rsid w:val="00D42BA4"/>
    <w:rsid w:val="00EA77F4"/>
    <w:rsid w:val="00EE10BF"/>
    <w:rsid w:val="00F3739D"/>
    <w:rsid w:val="00F41BC6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7A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qFormat/>
    <w:rsid w:val="00972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145C"/>
    <w:pPr>
      <w:keepNext/>
      <w:tabs>
        <w:tab w:val="left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55145C"/>
    <w:pPr>
      <w:keepNext/>
      <w:tabs>
        <w:tab w:val="left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55145C"/>
    <w:pPr>
      <w:keepNext/>
      <w:tabs>
        <w:tab w:val="left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i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55145C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55145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55145C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a3">
    <w:name w:val="Основной текст_"/>
    <w:basedOn w:val="a0"/>
    <w:qFormat/>
    <w:rsid w:val="00BB5FD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qFormat/>
    <w:rsid w:val="00BB5FDE"/>
    <w:rPr>
      <w:rFonts w:ascii="Times New Roman" w:eastAsia="Times New Roman" w:hAnsi="Times New Roman" w:cs="Times New Roman"/>
      <w:b/>
      <w:bCs/>
      <w:color w:val="000000"/>
      <w:spacing w:val="-2"/>
      <w:w w:val="10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Не полужирный;Интервал 0 pt"/>
    <w:basedOn w:val="a3"/>
    <w:qFormat/>
    <w:rsid w:val="00BB5FD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fleft">
    <w:name w:val="fleft"/>
    <w:basedOn w:val="a0"/>
    <w:qFormat/>
    <w:rsid w:val="000E6BBE"/>
  </w:style>
  <w:style w:type="character" w:customStyle="1" w:styleId="a4">
    <w:name w:val="Основной текст Знак"/>
    <w:basedOn w:val="a0"/>
    <w:qFormat/>
    <w:rsid w:val="00A9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6697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226697"/>
    <w:rPr>
      <w:sz w:val="20"/>
      <w:szCs w:val="20"/>
    </w:rPr>
  </w:style>
  <w:style w:type="character" w:customStyle="1" w:styleId="a7">
    <w:name w:val="Тема примечания Знак"/>
    <w:basedOn w:val="a6"/>
    <w:qFormat/>
    <w:rsid w:val="00226697"/>
    <w:rPr>
      <w:b/>
      <w:bCs/>
      <w:sz w:val="20"/>
      <w:szCs w:val="20"/>
    </w:rPr>
  </w:style>
  <w:style w:type="character" w:customStyle="1" w:styleId="a8">
    <w:name w:val="Текст выноски Знак"/>
    <w:basedOn w:val="a0"/>
    <w:qFormat/>
    <w:rsid w:val="0022669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5678F9"/>
    <w:rPr>
      <w:b/>
      <w:bCs/>
    </w:rPr>
  </w:style>
  <w:style w:type="character" w:customStyle="1" w:styleId="10">
    <w:name w:val="Гиперссылка1"/>
    <w:basedOn w:val="a0"/>
    <w:unhideWhenUsed/>
    <w:qFormat/>
    <w:rsid w:val="00E361DB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qFormat/>
    <w:rsid w:val="0023369D"/>
  </w:style>
  <w:style w:type="character" w:customStyle="1" w:styleId="ab">
    <w:name w:val="Нижний колонтитул Знак"/>
    <w:basedOn w:val="a0"/>
    <w:uiPriority w:val="99"/>
    <w:qFormat/>
    <w:rsid w:val="0023369D"/>
  </w:style>
  <w:style w:type="character" w:customStyle="1" w:styleId="11">
    <w:name w:val="Заголовок 1 Знак"/>
    <w:basedOn w:val="a0"/>
    <w:qFormat/>
    <w:rsid w:val="00972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link w:val="22"/>
    <w:qFormat/>
    <w:locked/>
    <w:rsid w:val="004B6C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Абзац списка Знак"/>
    <w:basedOn w:val="a0"/>
    <w:uiPriority w:val="34"/>
    <w:qFormat/>
    <w:locked/>
    <w:rsid w:val="004B6C9D"/>
  </w:style>
  <w:style w:type="character" w:customStyle="1" w:styleId="FontStyle21">
    <w:name w:val="Font Style21"/>
    <w:uiPriority w:val="99"/>
    <w:qFormat/>
    <w:rsid w:val="004B6C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ad">
    <w:name w:val="Без интервала Знак"/>
    <w:basedOn w:val="a0"/>
    <w:uiPriority w:val="1"/>
    <w:qFormat/>
    <w:rsid w:val="00677D59"/>
    <w:rPr>
      <w:rFonts w:ascii="Calibri" w:eastAsia="Calibri" w:hAnsi="Calibri" w:cs="Calibri"/>
    </w:rPr>
  </w:style>
  <w:style w:type="character" w:styleId="ae">
    <w:name w:val="Hyperlink"/>
    <w:rPr>
      <w:color w:val="000080"/>
      <w:u w:val="single"/>
    </w:rPr>
  </w:style>
  <w:style w:type="character" w:customStyle="1" w:styleId="12">
    <w:name w:val="Основной текст Знак1"/>
    <w:basedOn w:val="a0"/>
    <w:link w:val="af"/>
    <w:qFormat/>
    <w:rsid w:val="0055145C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Текст примечания Знак4"/>
    <w:basedOn w:val="a0"/>
    <w:link w:val="af0"/>
    <w:qFormat/>
    <w:rsid w:val="0055145C"/>
    <w:rPr>
      <w:sz w:val="20"/>
      <w:szCs w:val="20"/>
    </w:rPr>
  </w:style>
  <w:style w:type="character" w:customStyle="1" w:styleId="7">
    <w:name w:val="Тема примечания Знак7"/>
    <w:basedOn w:val="51"/>
    <w:link w:val="af1"/>
    <w:qFormat/>
    <w:rsid w:val="005514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51">
    <w:name w:val="Текст примечания Знак5"/>
    <w:basedOn w:val="a0"/>
    <w:uiPriority w:val="99"/>
    <w:semiHidden/>
    <w:qFormat/>
    <w:rsid w:val="005514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52">
    <w:name w:val="Текст выноски Знак5"/>
    <w:basedOn w:val="a0"/>
    <w:link w:val="af2"/>
    <w:qFormat/>
    <w:rsid w:val="0055145C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link w:val="af3"/>
    <w:qFormat/>
    <w:rsid w:val="0055145C"/>
  </w:style>
  <w:style w:type="character" w:customStyle="1" w:styleId="14">
    <w:name w:val="Нижний колонтитул Знак1"/>
    <w:basedOn w:val="a0"/>
    <w:link w:val="af4"/>
    <w:qFormat/>
    <w:rsid w:val="0055145C"/>
  </w:style>
  <w:style w:type="character" w:customStyle="1" w:styleId="23">
    <w:name w:val="Основной текст 2 Знак"/>
    <w:basedOn w:val="a0"/>
    <w:link w:val="24"/>
    <w:uiPriority w:val="99"/>
    <w:semiHidden/>
    <w:qFormat/>
    <w:rsid w:val="006327D4"/>
  </w:style>
  <w:style w:type="character" w:customStyle="1" w:styleId="WW8Num1z0">
    <w:name w:val="WW8Num1z0"/>
    <w:qFormat/>
    <w:rsid w:val="0055145C"/>
  </w:style>
  <w:style w:type="character" w:customStyle="1" w:styleId="WW8Num1z1">
    <w:name w:val="WW8Num1z1"/>
    <w:qFormat/>
    <w:rsid w:val="0055145C"/>
  </w:style>
  <w:style w:type="character" w:customStyle="1" w:styleId="WW8Num1z2">
    <w:name w:val="WW8Num1z2"/>
    <w:qFormat/>
    <w:rsid w:val="0055145C"/>
  </w:style>
  <w:style w:type="character" w:customStyle="1" w:styleId="WW8Num1z3">
    <w:name w:val="WW8Num1z3"/>
    <w:qFormat/>
    <w:rsid w:val="0055145C"/>
  </w:style>
  <w:style w:type="character" w:customStyle="1" w:styleId="WW8Num1z4">
    <w:name w:val="WW8Num1z4"/>
    <w:qFormat/>
    <w:rsid w:val="0055145C"/>
  </w:style>
  <w:style w:type="character" w:customStyle="1" w:styleId="WW8Num1z5">
    <w:name w:val="WW8Num1z5"/>
    <w:qFormat/>
    <w:rsid w:val="0055145C"/>
  </w:style>
  <w:style w:type="character" w:customStyle="1" w:styleId="WW8Num1z6">
    <w:name w:val="WW8Num1z6"/>
    <w:qFormat/>
    <w:rsid w:val="0055145C"/>
  </w:style>
  <w:style w:type="character" w:customStyle="1" w:styleId="WW8Num1z7">
    <w:name w:val="WW8Num1z7"/>
    <w:qFormat/>
    <w:rsid w:val="0055145C"/>
  </w:style>
  <w:style w:type="character" w:customStyle="1" w:styleId="WW8Num1z8">
    <w:name w:val="WW8Num1z8"/>
    <w:qFormat/>
    <w:rsid w:val="0055145C"/>
  </w:style>
  <w:style w:type="character" w:customStyle="1" w:styleId="WW8Num2z0">
    <w:name w:val="WW8Num2z0"/>
    <w:qFormat/>
    <w:rsid w:val="0055145C"/>
  </w:style>
  <w:style w:type="character" w:customStyle="1" w:styleId="WW8Num3z0">
    <w:name w:val="WW8Num3z0"/>
    <w:qFormat/>
    <w:rsid w:val="0055145C"/>
    <w:rPr>
      <w:b w:val="0"/>
    </w:rPr>
  </w:style>
  <w:style w:type="character" w:customStyle="1" w:styleId="WW8Num4z0">
    <w:name w:val="WW8Num4z0"/>
    <w:qFormat/>
    <w:rsid w:val="0055145C"/>
  </w:style>
  <w:style w:type="character" w:customStyle="1" w:styleId="WW8Num5z0">
    <w:name w:val="WW8Num5z0"/>
    <w:qFormat/>
    <w:rsid w:val="0055145C"/>
  </w:style>
  <w:style w:type="character" w:customStyle="1" w:styleId="WW8Num5z1">
    <w:name w:val="WW8Num5z1"/>
    <w:qFormat/>
    <w:rsid w:val="0055145C"/>
  </w:style>
  <w:style w:type="character" w:customStyle="1" w:styleId="WW8Num5z2">
    <w:name w:val="WW8Num5z2"/>
    <w:qFormat/>
    <w:rsid w:val="0055145C"/>
  </w:style>
  <w:style w:type="character" w:customStyle="1" w:styleId="WW8Num5z3">
    <w:name w:val="WW8Num5z3"/>
    <w:qFormat/>
    <w:rsid w:val="0055145C"/>
  </w:style>
  <w:style w:type="character" w:customStyle="1" w:styleId="WW8Num5z4">
    <w:name w:val="WW8Num5z4"/>
    <w:qFormat/>
    <w:rsid w:val="0055145C"/>
  </w:style>
  <w:style w:type="character" w:customStyle="1" w:styleId="WW8Num5z5">
    <w:name w:val="WW8Num5z5"/>
    <w:qFormat/>
    <w:rsid w:val="0055145C"/>
  </w:style>
  <w:style w:type="character" w:customStyle="1" w:styleId="WW8Num5z6">
    <w:name w:val="WW8Num5z6"/>
    <w:qFormat/>
    <w:rsid w:val="0055145C"/>
  </w:style>
  <w:style w:type="character" w:customStyle="1" w:styleId="WW8Num5z7">
    <w:name w:val="WW8Num5z7"/>
    <w:qFormat/>
    <w:rsid w:val="0055145C"/>
  </w:style>
  <w:style w:type="character" w:customStyle="1" w:styleId="WW8Num5z8">
    <w:name w:val="WW8Num5z8"/>
    <w:qFormat/>
    <w:rsid w:val="0055145C"/>
  </w:style>
  <w:style w:type="character" w:customStyle="1" w:styleId="WW8Num6z0">
    <w:name w:val="WW8Num6z0"/>
    <w:qFormat/>
    <w:rsid w:val="0055145C"/>
  </w:style>
  <w:style w:type="character" w:customStyle="1" w:styleId="WW8Num7z0">
    <w:name w:val="WW8Num7z0"/>
    <w:qFormat/>
    <w:rsid w:val="0055145C"/>
  </w:style>
  <w:style w:type="character" w:customStyle="1" w:styleId="WW8Num8z0">
    <w:name w:val="WW8Num8z0"/>
    <w:qFormat/>
    <w:rsid w:val="0055145C"/>
  </w:style>
  <w:style w:type="character" w:customStyle="1" w:styleId="WW8Num9z0">
    <w:name w:val="WW8Num9z0"/>
    <w:qFormat/>
    <w:rsid w:val="0055145C"/>
    <w:rPr>
      <w:b w:val="0"/>
    </w:rPr>
  </w:style>
  <w:style w:type="character" w:customStyle="1" w:styleId="WW8Num10z0">
    <w:name w:val="WW8Num10z0"/>
    <w:qFormat/>
    <w:rsid w:val="0055145C"/>
    <w:rPr>
      <w:b w:val="0"/>
    </w:rPr>
  </w:style>
  <w:style w:type="character" w:customStyle="1" w:styleId="WW8Num11z0">
    <w:name w:val="WW8Num11z0"/>
    <w:qFormat/>
    <w:rsid w:val="0055145C"/>
  </w:style>
  <w:style w:type="character" w:customStyle="1" w:styleId="WW8Num12z0">
    <w:name w:val="WW8Num12z0"/>
    <w:qFormat/>
    <w:rsid w:val="0055145C"/>
    <w:rPr>
      <w:b/>
    </w:rPr>
  </w:style>
  <w:style w:type="character" w:customStyle="1" w:styleId="WW8Num13z0">
    <w:name w:val="WW8Num13z0"/>
    <w:qFormat/>
    <w:rsid w:val="0055145C"/>
    <w:rPr>
      <w:b w:val="0"/>
    </w:rPr>
  </w:style>
  <w:style w:type="character" w:customStyle="1" w:styleId="WW8Num14z0">
    <w:name w:val="WW8Num14z0"/>
    <w:qFormat/>
    <w:rsid w:val="0055145C"/>
  </w:style>
  <w:style w:type="character" w:customStyle="1" w:styleId="WW8Num15z0">
    <w:name w:val="WW8Num15z0"/>
    <w:qFormat/>
    <w:rsid w:val="0055145C"/>
  </w:style>
  <w:style w:type="character" w:customStyle="1" w:styleId="WW8Num16z0">
    <w:name w:val="WW8Num16z0"/>
    <w:qFormat/>
    <w:rsid w:val="0055145C"/>
  </w:style>
  <w:style w:type="character" w:customStyle="1" w:styleId="WW8Num17z0">
    <w:name w:val="WW8Num17z0"/>
    <w:qFormat/>
    <w:rsid w:val="0055145C"/>
  </w:style>
  <w:style w:type="character" w:customStyle="1" w:styleId="70">
    <w:name w:val="Основной шрифт абзаца7"/>
    <w:qFormat/>
    <w:rsid w:val="0055145C"/>
  </w:style>
  <w:style w:type="character" w:customStyle="1" w:styleId="6">
    <w:name w:val="Основной шрифт абзаца6"/>
    <w:qFormat/>
    <w:rsid w:val="0055145C"/>
  </w:style>
  <w:style w:type="character" w:customStyle="1" w:styleId="53">
    <w:name w:val="Основной шрифт абзаца5"/>
    <w:qFormat/>
    <w:rsid w:val="0055145C"/>
  </w:style>
  <w:style w:type="character" w:customStyle="1" w:styleId="WW8Num18z0">
    <w:name w:val="WW8Num18z0"/>
    <w:qFormat/>
    <w:rsid w:val="0055145C"/>
  </w:style>
  <w:style w:type="character" w:customStyle="1" w:styleId="WW8Num19z0">
    <w:name w:val="WW8Num19z0"/>
    <w:qFormat/>
    <w:rsid w:val="0055145C"/>
  </w:style>
  <w:style w:type="character" w:customStyle="1" w:styleId="WW8Num19z1">
    <w:name w:val="WW8Num19z1"/>
    <w:qFormat/>
    <w:rsid w:val="0055145C"/>
  </w:style>
  <w:style w:type="character" w:customStyle="1" w:styleId="WW8Num19z2">
    <w:name w:val="WW8Num19z2"/>
    <w:qFormat/>
    <w:rsid w:val="0055145C"/>
  </w:style>
  <w:style w:type="character" w:customStyle="1" w:styleId="WW8Num19z3">
    <w:name w:val="WW8Num19z3"/>
    <w:qFormat/>
    <w:rsid w:val="0055145C"/>
  </w:style>
  <w:style w:type="character" w:customStyle="1" w:styleId="WW8Num19z4">
    <w:name w:val="WW8Num19z4"/>
    <w:qFormat/>
    <w:rsid w:val="0055145C"/>
  </w:style>
  <w:style w:type="character" w:customStyle="1" w:styleId="WW8Num19z5">
    <w:name w:val="WW8Num19z5"/>
    <w:qFormat/>
    <w:rsid w:val="0055145C"/>
  </w:style>
  <w:style w:type="character" w:customStyle="1" w:styleId="WW8Num19z6">
    <w:name w:val="WW8Num19z6"/>
    <w:qFormat/>
    <w:rsid w:val="0055145C"/>
  </w:style>
  <w:style w:type="character" w:customStyle="1" w:styleId="WW8Num19z7">
    <w:name w:val="WW8Num19z7"/>
    <w:qFormat/>
    <w:rsid w:val="0055145C"/>
  </w:style>
  <w:style w:type="character" w:customStyle="1" w:styleId="WW8Num19z8">
    <w:name w:val="WW8Num19z8"/>
    <w:qFormat/>
    <w:rsid w:val="0055145C"/>
  </w:style>
  <w:style w:type="character" w:customStyle="1" w:styleId="40">
    <w:name w:val="Основной шрифт абзаца4"/>
    <w:qFormat/>
    <w:rsid w:val="0055145C"/>
  </w:style>
  <w:style w:type="character" w:customStyle="1" w:styleId="41">
    <w:name w:val="Текст выноски Знак4"/>
    <w:qFormat/>
    <w:rsid w:val="0055145C"/>
  </w:style>
  <w:style w:type="character" w:customStyle="1" w:styleId="25">
    <w:name w:val="Основной шрифт абзаца2"/>
    <w:qFormat/>
    <w:rsid w:val="0055145C"/>
  </w:style>
  <w:style w:type="character" w:customStyle="1" w:styleId="WW8Num2z1">
    <w:name w:val="WW8Num2z1"/>
    <w:qFormat/>
    <w:rsid w:val="0055145C"/>
  </w:style>
  <w:style w:type="character" w:customStyle="1" w:styleId="WW8Num2z2">
    <w:name w:val="WW8Num2z2"/>
    <w:qFormat/>
    <w:rsid w:val="0055145C"/>
  </w:style>
  <w:style w:type="character" w:customStyle="1" w:styleId="WW8Num2z3">
    <w:name w:val="WW8Num2z3"/>
    <w:qFormat/>
    <w:rsid w:val="0055145C"/>
  </w:style>
  <w:style w:type="character" w:customStyle="1" w:styleId="WW8Num2z4">
    <w:name w:val="WW8Num2z4"/>
    <w:qFormat/>
    <w:rsid w:val="0055145C"/>
  </w:style>
  <w:style w:type="character" w:customStyle="1" w:styleId="WW8Num2z5">
    <w:name w:val="WW8Num2z5"/>
    <w:qFormat/>
    <w:rsid w:val="0055145C"/>
  </w:style>
  <w:style w:type="character" w:customStyle="1" w:styleId="WW8Num2z6">
    <w:name w:val="WW8Num2z6"/>
    <w:qFormat/>
    <w:rsid w:val="0055145C"/>
  </w:style>
  <w:style w:type="character" w:customStyle="1" w:styleId="WW8Num2z7">
    <w:name w:val="WW8Num2z7"/>
    <w:qFormat/>
    <w:rsid w:val="0055145C"/>
  </w:style>
  <w:style w:type="character" w:customStyle="1" w:styleId="WW8Num2z8">
    <w:name w:val="WW8Num2z8"/>
    <w:qFormat/>
    <w:rsid w:val="0055145C"/>
  </w:style>
  <w:style w:type="character" w:customStyle="1" w:styleId="WW8Num3z1">
    <w:name w:val="WW8Num3z1"/>
    <w:qFormat/>
    <w:rsid w:val="0055145C"/>
  </w:style>
  <w:style w:type="character" w:customStyle="1" w:styleId="WW8Num3z2">
    <w:name w:val="WW8Num3z2"/>
    <w:qFormat/>
    <w:rsid w:val="0055145C"/>
  </w:style>
  <w:style w:type="character" w:customStyle="1" w:styleId="WW8Num3z3">
    <w:name w:val="WW8Num3z3"/>
    <w:qFormat/>
    <w:rsid w:val="0055145C"/>
  </w:style>
  <w:style w:type="character" w:customStyle="1" w:styleId="WW8Num3z4">
    <w:name w:val="WW8Num3z4"/>
    <w:qFormat/>
    <w:rsid w:val="0055145C"/>
  </w:style>
  <w:style w:type="character" w:customStyle="1" w:styleId="WW8Num3z5">
    <w:name w:val="WW8Num3z5"/>
    <w:qFormat/>
    <w:rsid w:val="0055145C"/>
  </w:style>
  <w:style w:type="character" w:customStyle="1" w:styleId="WW8Num3z6">
    <w:name w:val="WW8Num3z6"/>
    <w:qFormat/>
    <w:rsid w:val="0055145C"/>
  </w:style>
  <w:style w:type="character" w:customStyle="1" w:styleId="WW8Num3z7">
    <w:name w:val="WW8Num3z7"/>
    <w:qFormat/>
    <w:rsid w:val="0055145C"/>
  </w:style>
  <w:style w:type="character" w:customStyle="1" w:styleId="WW8Num3z8">
    <w:name w:val="WW8Num3z8"/>
    <w:qFormat/>
    <w:rsid w:val="0055145C"/>
  </w:style>
  <w:style w:type="character" w:customStyle="1" w:styleId="WW8Num4z1">
    <w:name w:val="WW8Num4z1"/>
    <w:qFormat/>
    <w:rsid w:val="0055145C"/>
  </w:style>
  <w:style w:type="character" w:customStyle="1" w:styleId="WW8Num4z2">
    <w:name w:val="WW8Num4z2"/>
    <w:qFormat/>
    <w:rsid w:val="0055145C"/>
  </w:style>
  <w:style w:type="character" w:customStyle="1" w:styleId="WW8Num4z3">
    <w:name w:val="WW8Num4z3"/>
    <w:qFormat/>
    <w:rsid w:val="0055145C"/>
  </w:style>
  <w:style w:type="character" w:customStyle="1" w:styleId="WW8Num4z4">
    <w:name w:val="WW8Num4z4"/>
    <w:qFormat/>
    <w:rsid w:val="0055145C"/>
  </w:style>
  <w:style w:type="character" w:customStyle="1" w:styleId="WW8Num4z5">
    <w:name w:val="WW8Num4z5"/>
    <w:qFormat/>
    <w:rsid w:val="0055145C"/>
  </w:style>
  <w:style w:type="character" w:customStyle="1" w:styleId="WW8Num4z6">
    <w:name w:val="WW8Num4z6"/>
    <w:qFormat/>
    <w:rsid w:val="0055145C"/>
  </w:style>
  <w:style w:type="character" w:customStyle="1" w:styleId="WW8Num4z7">
    <w:name w:val="WW8Num4z7"/>
    <w:qFormat/>
    <w:rsid w:val="0055145C"/>
  </w:style>
  <w:style w:type="character" w:customStyle="1" w:styleId="WW8Num4z8">
    <w:name w:val="WW8Num4z8"/>
    <w:qFormat/>
    <w:rsid w:val="0055145C"/>
  </w:style>
  <w:style w:type="character" w:customStyle="1" w:styleId="WW8Num6z1">
    <w:name w:val="WW8Num6z1"/>
    <w:qFormat/>
    <w:rsid w:val="0055145C"/>
  </w:style>
  <w:style w:type="character" w:customStyle="1" w:styleId="WW8Num6z2">
    <w:name w:val="WW8Num6z2"/>
    <w:qFormat/>
    <w:rsid w:val="0055145C"/>
  </w:style>
  <w:style w:type="character" w:customStyle="1" w:styleId="WW8Num6z3">
    <w:name w:val="WW8Num6z3"/>
    <w:qFormat/>
    <w:rsid w:val="0055145C"/>
  </w:style>
  <w:style w:type="character" w:customStyle="1" w:styleId="WW8Num6z4">
    <w:name w:val="WW8Num6z4"/>
    <w:qFormat/>
    <w:rsid w:val="0055145C"/>
  </w:style>
  <w:style w:type="character" w:customStyle="1" w:styleId="WW8Num6z5">
    <w:name w:val="WW8Num6z5"/>
    <w:qFormat/>
    <w:rsid w:val="0055145C"/>
  </w:style>
  <w:style w:type="character" w:customStyle="1" w:styleId="WW8Num6z6">
    <w:name w:val="WW8Num6z6"/>
    <w:qFormat/>
    <w:rsid w:val="0055145C"/>
  </w:style>
  <w:style w:type="character" w:customStyle="1" w:styleId="WW8Num6z7">
    <w:name w:val="WW8Num6z7"/>
    <w:qFormat/>
    <w:rsid w:val="0055145C"/>
  </w:style>
  <w:style w:type="character" w:customStyle="1" w:styleId="WW8Num6z8">
    <w:name w:val="WW8Num6z8"/>
    <w:qFormat/>
    <w:rsid w:val="0055145C"/>
  </w:style>
  <w:style w:type="character" w:customStyle="1" w:styleId="WW8Num7z1">
    <w:name w:val="WW8Num7z1"/>
    <w:qFormat/>
    <w:rsid w:val="0055145C"/>
  </w:style>
  <w:style w:type="character" w:customStyle="1" w:styleId="WW8Num7z2">
    <w:name w:val="WW8Num7z2"/>
    <w:qFormat/>
    <w:rsid w:val="0055145C"/>
  </w:style>
  <w:style w:type="character" w:customStyle="1" w:styleId="WW8Num7z3">
    <w:name w:val="WW8Num7z3"/>
    <w:qFormat/>
    <w:rsid w:val="0055145C"/>
  </w:style>
  <w:style w:type="character" w:customStyle="1" w:styleId="WW8Num7z4">
    <w:name w:val="WW8Num7z4"/>
    <w:qFormat/>
    <w:rsid w:val="0055145C"/>
  </w:style>
  <w:style w:type="character" w:customStyle="1" w:styleId="WW8Num7z5">
    <w:name w:val="WW8Num7z5"/>
    <w:qFormat/>
    <w:rsid w:val="0055145C"/>
  </w:style>
  <w:style w:type="character" w:customStyle="1" w:styleId="WW8Num7z6">
    <w:name w:val="WW8Num7z6"/>
    <w:qFormat/>
    <w:rsid w:val="0055145C"/>
  </w:style>
  <w:style w:type="character" w:customStyle="1" w:styleId="WW8Num7z7">
    <w:name w:val="WW8Num7z7"/>
    <w:qFormat/>
    <w:rsid w:val="0055145C"/>
  </w:style>
  <w:style w:type="character" w:customStyle="1" w:styleId="WW8Num7z8">
    <w:name w:val="WW8Num7z8"/>
    <w:qFormat/>
    <w:rsid w:val="0055145C"/>
  </w:style>
  <w:style w:type="character" w:customStyle="1" w:styleId="WW8Num8z1">
    <w:name w:val="WW8Num8z1"/>
    <w:qFormat/>
    <w:rsid w:val="0055145C"/>
  </w:style>
  <w:style w:type="character" w:customStyle="1" w:styleId="WW8Num8z2">
    <w:name w:val="WW8Num8z2"/>
    <w:qFormat/>
    <w:rsid w:val="0055145C"/>
  </w:style>
  <w:style w:type="character" w:customStyle="1" w:styleId="WW8Num8z3">
    <w:name w:val="WW8Num8z3"/>
    <w:qFormat/>
    <w:rsid w:val="0055145C"/>
  </w:style>
  <w:style w:type="character" w:customStyle="1" w:styleId="WW8Num8z4">
    <w:name w:val="WW8Num8z4"/>
    <w:qFormat/>
    <w:rsid w:val="0055145C"/>
  </w:style>
  <w:style w:type="character" w:customStyle="1" w:styleId="WW8Num8z5">
    <w:name w:val="WW8Num8z5"/>
    <w:qFormat/>
    <w:rsid w:val="0055145C"/>
  </w:style>
  <w:style w:type="character" w:customStyle="1" w:styleId="WW8Num8z6">
    <w:name w:val="WW8Num8z6"/>
    <w:qFormat/>
    <w:rsid w:val="0055145C"/>
  </w:style>
  <w:style w:type="character" w:customStyle="1" w:styleId="WW8Num8z7">
    <w:name w:val="WW8Num8z7"/>
    <w:qFormat/>
    <w:rsid w:val="0055145C"/>
  </w:style>
  <w:style w:type="character" w:customStyle="1" w:styleId="WW8Num8z8">
    <w:name w:val="WW8Num8z8"/>
    <w:qFormat/>
    <w:rsid w:val="0055145C"/>
  </w:style>
  <w:style w:type="character" w:customStyle="1" w:styleId="WW8Num9z1">
    <w:name w:val="WW8Num9z1"/>
    <w:qFormat/>
    <w:rsid w:val="0055145C"/>
  </w:style>
  <w:style w:type="character" w:customStyle="1" w:styleId="WW8Num9z2">
    <w:name w:val="WW8Num9z2"/>
    <w:qFormat/>
    <w:rsid w:val="0055145C"/>
  </w:style>
  <w:style w:type="character" w:customStyle="1" w:styleId="WW8Num9z3">
    <w:name w:val="WW8Num9z3"/>
    <w:qFormat/>
    <w:rsid w:val="0055145C"/>
  </w:style>
  <w:style w:type="character" w:customStyle="1" w:styleId="WW8Num9z4">
    <w:name w:val="WW8Num9z4"/>
    <w:qFormat/>
    <w:rsid w:val="0055145C"/>
  </w:style>
  <w:style w:type="character" w:customStyle="1" w:styleId="WW8Num9z5">
    <w:name w:val="WW8Num9z5"/>
    <w:qFormat/>
    <w:rsid w:val="0055145C"/>
  </w:style>
  <w:style w:type="character" w:customStyle="1" w:styleId="WW8Num9z6">
    <w:name w:val="WW8Num9z6"/>
    <w:qFormat/>
    <w:rsid w:val="0055145C"/>
  </w:style>
  <w:style w:type="character" w:customStyle="1" w:styleId="WW8Num9z7">
    <w:name w:val="WW8Num9z7"/>
    <w:qFormat/>
    <w:rsid w:val="0055145C"/>
  </w:style>
  <w:style w:type="character" w:customStyle="1" w:styleId="WW8Num9z8">
    <w:name w:val="WW8Num9z8"/>
    <w:qFormat/>
    <w:rsid w:val="0055145C"/>
  </w:style>
  <w:style w:type="character" w:customStyle="1" w:styleId="WW8Num10z1">
    <w:name w:val="WW8Num10z1"/>
    <w:qFormat/>
    <w:rsid w:val="0055145C"/>
  </w:style>
  <w:style w:type="character" w:customStyle="1" w:styleId="WW8Num10z2">
    <w:name w:val="WW8Num10z2"/>
    <w:qFormat/>
    <w:rsid w:val="0055145C"/>
  </w:style>
  <w:style w:type="character" w:customStyle="1" w:styleId="WW8Num10z3">
    <w:name w:val="WW8Num10z3"/>
    <w:qFormat/>
    <w:rsid w:val="0055145C"/>
  </w:style>
  <w:style w:type="character" w:customStyle="1" w:styleId="WW8Num10z4">
    <w:name w:val="WW8Num10z4"/>
    <w:qFormat/>
    <w:rsid w:val="0055145C"/>
  </w:style>
  <w:style w:type="character" w:customStyle="1" w:styleId="WW8Num10z5">
    <w:name w:val="WW8Num10z5"/>
    <w:qFormat/>
    <w:rsid w:val="0055145C"/>
  </w:style>
  <w:style w:type="character" w:customStyle="1" w:styleId="WW8Num10z6">
    <w:name w:val="WW8Num10z6"/>
    <w:qFormat/>
    <w:rsid w:val="0055145C"/>
  </w:style>
  <w:style w:type="character" w:customStyle="1" w:styleId="WW8Num10z7">
    <w:name w:val="WW8Num10z7"/>
    <w:qFormat/>
    <w:rsid w:val="0055145C"/>
  </w:style>
  <w:style w:type="character" w:customStyle="1" w:styleId="WW8Num10z8">
    <w:name w:val="WW8Num10z8"/>
    <w:qFormat/>
    <w:rsid w:val="0055145C"/>
  </w:style>
  <w:style w:type="character" w:customStyle="1" w:styleId="WW8Num11z1">
    <w:name w:val="WW8Num11z1"/>
    <w:qFormat/>
    <w:rsid w:val="0055145C"/>
  </w:style>
  <w:style w:type="character" w:customStyle="1" w:styleId="WW8Num11z2">
    <w:name w:val="WW8Num11z2"/>
    <w:qFormat/>
    <w:rsid w:val="0055145C"/>
  </w:style>
  <w:style w:type="character" w:customStyle="1" w:styleId="WW8Num11z3">
    <w:name w:val="WW8Num11z3"/>
    <w:qFormat/>
    <w:rsid w:val="0055145C"/>
  </w:style>
  <w:style w:type="character" w:customStyle="1" w:styleId="WW8Num11z4">
    <w:name w:val="WW8Num11z4"/>
    <w:qFormat/>
    <w:rsid w:val="0055145C"/>
  </w:style>
  <w:style w:type="character" w:customStyle="1" w:styleId="WW8Num11z5">
    <w:name w:val="WW8Num11z5"/>
    <w:qFormat/>
    <w:rsid w:val="0055145C"/>
  </w:style>
  <w:style w:type="character" w:customStyle="1" w:styleId="WW8Num11z6">
    <w:name w:val="WW8Num11z6"/>
    <w:qFormat/>
    <w:rsid w:val="0055145C"/>
  </w:style>
  <w:style w:type="character" w:customStyle="1" w:styleId="WW8Num11z7">
    <w:name w:val="WW8Num11z7"/>
    <w:qFormat/>
    <w:rsid w:val="0055145C"/>
  </w:style>
  <w:style w:type="character" w:customStyle="1" w:styleId="WW8Num11z8">
    <w:name w:val="WW8Num11z8"/>
    <w:qFormat/>
    <w:rsid w:val="0055145C"/>
  </w:style>
  <w:style w:type="character" w:customStyle="1" w:styleId="WW8Num12z1">
    <w:name w:val="WW8Num12z1"/>
    <w:qFormat/>
    <w:rsid w:val="0055145C"/>
  </w:style>
  <w:style w:type="character" w:customStyle="1" w:styleId="WW8Num12z2">
    <w:name w:val="WW8Num12z2"/>
    <w:qFormat/>
    <w:rsid w:val="0055145C"/>
  </w:style>
  <w:style w:type="character" w:customStyle="1" w:styleId="WW8Num12z3">
    <w:name w:val="WW8Num12z3"/>
    <w:qFormat/>
    <w:rsid w:val="0055145C"/>
  </w:style>
  <w:style w:type="character" w:customStyle="1" w:styleId="WW8Num12z4">
    <w:name w:val="WW8Num12z4"/>
    <w:qFormat/>
    <w:rsid w:val="0055145C"/>
  </w:style>
  <w:style w:type="character" w:customStyle="1" w:styleId="WW8Num12z5">
    <w:name w:val="WW8Num12z5"/>
    <w:qFormat/>
    <w:rsid w:val="0055145C"/>
  </w:style>
  <w:style w:type="character" w:customStyle="1" w:styleId="WW8Num12z6">
    <w:name w:val="WW8Num12z6"/>
    <w:qFormat/>
    <w:rsid w:val="0055145C"/>
  </w:style>
  <w:style w:type="character" w:customStyle="1" w:styleId="WW8Num12z7">
    <w:name w:val="WW8Num12z7"/>
    <w:qFormat/>
    <w:rsid w:val="0055145C"/>
  </w:style>
  <w:style w:type="character" w:customStyle="1" w:styleId="WW8Num12z8">
    <w:name w:val="WW8Num12z8"/>
    <w:qFormat/>
    <w:rsid w:val="0055145C"/>
  </w:style>
  <w:style w:type="character" w:customStyle="1" w:styleId="WW8Num14z1">
    <w:name w:val="WW8Num14z1"/>
    <w:qFormat/>
    <w:rsid w:val="0055145C"/>
  </w:style>
  <w:style w:type="character" w:customStyle="1" w:styleId="WW8Num14z2">
    <w:name w:val="WW8Num14z2"/>
    <w:qFormat/>
    <w:rsid w:val="0055145C"/>
  </w:style>
  <w:style w:type="character" w:customStyle="1" w:styleId="WW8Num14z3">
    <w:name w:val="WW8Num14z3"/>
    <w:qFormat/>
    <w:rsid w:val="0055145C"/>
  </w:style>
  <w:style w:type="character" w:customStyle="1" w:styleId="WW8Num14z4">
    <w:name w:val="WW8Num14z4"/>
    <w:qFormat/>
    <w:rsid w:val="0055145C"/>
  </w:style>
  <w:style w:type="character" w:customStyle="1" w:styleId="WW8Num14z5">
    <w:name w:val="WW8Num14z5"/>
    <w:qFormat/>
    <w:rsid w:val="0055145C"/>
  </w:style>
  <w:style w:type="character" w:customStyle="1" w:styleId="WW8Num14z6">
    <w:name w:val="WW8Num14z6"/>
    <w:qFormat/>
    <w:rsid w:val="0055145C"/>
  </w:style>
  <w:style w:type="character" w:customStyle="1" w:styleId="WW8Num14z7">
    <w:name w:val="WW8Num14z7"/>
    <w:qFormat/>
    <w:rsid w:val="0055145C"/>
  </w:style>
  <w:style w:type="character" w:customStyle="1" w:styleId="WW8Num14z8">
    <w:name w:val="WW8Num14z8"/>
    <w:qFormat/>
    <w:rsid w:val="0055145C"/>
  </w:style>
  <w:style w:type="character" w:customStyle="1" w:styleId="WW8Num15z1">
    <w:name w:val="WW8Num15z1"/>
    <w:qFormat/>
    <w:rsid w:val="0055145C"/>
  </w:style>
  <w:style w:type="character" w:customStyle="1" w:styleId="WW8Num15z2">
    <w:name w:val="WW8Num15z2"/>
    <w:qFormat/>
    <w:rsid w:val="0055145C"/>
  </w:style>
  <w:style w:type="character" w:customStyle="1" w:styleId="WW8Num15z3">
    <w:name w:val="WW8Num15z3"/>
    <w:qFormat/>
    <w:rsid w:val="0055145C"/>
  </w:style>
  <w:style w:type="character" w:customStyle="1" w:styleId="WW8Num15z4">
    <w:name w:val="WW8Num15z4"/>
    <w:qFormat/>
    <w:rsid w:val="0055145C"/>
  </w:style>
  <w:style w:type="character" w:customStyle="1" w:styleId="WW8Num15z5">
    <w:name w:val="WW8Num15z5"/>
    <w:qFormat/>
    <w:rsid w:val="0055145C"/>
  </w:style>
  <w:style w:type="character" w:customStyle="1" w:styleId="WW8Num15z6">
    <w:name w:val="WW8Num15z6"/>
    <w:qFormat/>
    <w:rsid w:val="0055145C"/>
  </w:style>
  <w:style w:type="character" w:customStyle="1" w:styleId="WW8Num15z7">
    <w:name w:val="WW8Num15z7"/>
    <w:qFormat/>
    <w:rsid w:val="0055145C"/>
  </w:style>
  <w:style w:type="character" w:customStyle="1" w:styleId="WW8Num15z8">
    <w:name w:val="WW8Num15z8"/>
    <w:qFormat/>
    <w:rsid w:val="0055145C"/>
  </w:style>
  <w:style w:type="character" w:customStyle="1" w:styleId="WW8Num16z1">
    <w:name w:val="WW8Num16z1"/>
    <w:qFormat/>
    <w:rsid w:val="0055145C"/>
  </w:style>
  <w:style w:type="character" w:customStyle="1" w:styleId="WW8Num16z2">
    <w:name w:val="WW8Num16z2"/>
    <w:qFormat/>
    <w:rsid w:val="0055145C"/>
  </w:style>
  <w:style w:type="character" w:customStyle="1" w:styleId="WW8Num16z3">
    <w:name w:val="WW8Num16z3"/>
    <w:qFormat/>
    <w:rsid w:val="0055145C"/>
  </w:style>
  <w:style w:type="character" w:customStyle="1" w:styleId="WW8Num16z4">
    <w:name w:val="WW8Num16z4"/>
    <w:qFormat/>
    <w:rsid w:val="0055145C"/>
  </w:style>
  <w:style w:type="character" w:customStyle="1" w:styleId="WW8Num16z5">
    <w:name w:val="WW8Num16z5"/>
    <w:qFormat/>
    <w:rsid w:val="0055145C"/>
  </w:style>
  <w:style w:type="character" w:customStyle="1" w:styleId="WW8Num16z6">
    <w:name w:val="WW8Num16z6"/>
    <w:qFormat/>
    <w:rsid w:val="0055145C"/>
  </w:style>
  <w:style w:type="character" w:customStyle="1" w:styleId="WW8Num16z7">
    <w:name w:val="WW8Num16z7"/>
    <w:qFormat/>
    <w:rsid w:val="0055145C"/>
  </w:style>
  <w:style w:type="character" w:customStyle="1" w:styleId="WW8Num16z8">
    <w:name w:val="WW8Num16z8"/>
    <w:qFormat/>
    <w:rsid w:val="0055145C"/>
  </w:style>
  <w:style w:type="character" w:customStyle="1" w:styleId="WW8Num17z1">
    <w:name w:val="WW8Num17z1"/>
    <w:qFormat/>
    <w:rsid w:val="0055145C"/>
  </w:style>
  <w:style w:type="character" w:customStyle="1" w:styleId="WW8Num17z2">
    <w:name w:val="WW8Num17z2"/>
    <w:qFormat/>
    <w:rsid w:val="0055145C"/>
  </w:style>
  <w:style w:type="character" w:customStyle="1" w:styleId="WW8Num17z3">
    <w:name w:val="WW8Num17z3"/>
    <w:qFormat/>
    <w:rsid w:val="0055145C"/>
  </w:style>
  <w:style w:type="character" w:customStyle="1" w:styleId="WW8Num17z4">
    <w:name w:val="WW8Num17z4"/>
    <w:qFormat/>
    <w:rsid w:val="0055145C"/>
  </w:style>
  <w:style w:type="character" w:customStyle="1" w:styleId="WW8Num17z5">
    <w:name w:val="WW8Num17z5"/>
    <w:qFormat/>
    <w:rsid w:val="0055145C"/>
  </w:style>
  <w:style w:type="character" w:customStyle="1" w:styleId="WW8Num17z6">
    <w:name w:val="WW8Num17z6"/>
    <w:qFormat/>
    <w:rsid w:val="0055145C"/>
  </w:style>
  <w:style w:type="character" w:customStyle="1" w:styleId="WW8Num17z7">
    <w:name w:val="WW8Num17z7"/>
    <w:qFormat/>
    <w:rsid w:val="0055145C"/>
  </w:style>
  <w:style w:type="character" w:customStyle="1" w:styleId="WW8Num17z8">
    <w:name w:val="WW8Num17z8"/>
    <w:qFormat/>
    <w:rsid w:val="0055145C"/>
  </w:style>
  <w:style w:type="character" w:customStyle="1" w:styleId="WW8Num18z1">
    <w:name w:val="WW8Num18z1"/>
    <w:qFormat/>
    <w:rsid w:val="0055145C"/>
  </w:style>
  <w:style w:type="character" w:customStyle="1" w:styleId="WW8Num18z2">
    <w:name w:val="WW8Num18z2"/>
    <w:qFormat/>
    <w:rsid w:val="0055145C"/>
  </w:style>
  <w:style w:type="character" w:customStyle="1" w:styleId="WW8Num18z3">
    <w:name w:val="WW8Num18z3"/>
    <w:qFormat/>
    <w:rsid w:val="0055145C"/>
  </w:style>
  <w:style w:type="character" w:customStyle="1" w:styleId="WW8Num18z4">
    <w:name w:val="WW8Num18z4"/>
    <w:qFormat/>
    <w:rsid w:val="0055145C"/>
  </w:style>
  <w:style w:type="character" w:customStyle="1" w:styleId="WW8Num18z5">
    <w:name w:val="WW8Num18z5"/>
    <w:qFormat/>
    <w:rsid w:val="0055145C"/>
  </w:style>
  <w:style w:type="character" w:customStyle="1" w:styleId="WW8Num18z6">
    <w:name w:val="WW8Num18z6"/>
    <w:qFormat/>
    <w:rsid w:val="0055145C"/>
  </w:style>
  <w:style w:type="character" w:customStyle="1" w:styleId="WW8Num18z7">
    <w:name w:val="WW8Num18z7"/>
    <w:qFormat/>
    <w:rsid w:val="0055145C"/>
  </w:style>
  <w:style w:type="character" w:customStyle="1" w:styleId="WW8Num18z8">
    <w:name w:val="WW8Num18z8"/>
    <w:qFormat/>
    <w:rsid w:val="0055145C"/>
  </w:style>
  <w:style w:type="character" w:customStyle="1" w:styleId="WW8Num20z0">
    <w:name w:val="WW8Num20z0"/>
    <w:qFormat/>
    <w:rsid w:val="0055145C"/>
  </w:style>
  <w:style w:type="character" w:customStyle="1" w:styleId="WW8Num20z1">
    <w:name w:val="WW8Num20z1"/>
    <w:qFormat/>
    <w:rsid w:val="0055145C"/>
  </w:style>
  <w:style w:type="character" w:customStyle="1" w:styleId="WW8Num20z2">
    <w:name w:val="WW8Num20z2"/>
    <w:qFormat/>
    <w:rsid w:val="0055145C"/>
  </w:style>
  <w:style w:type="character" w:customStyle="1" w:styleId="WW8Num20z3">
    <w:name w:val="WW8Num20z3"/>
    <w:qFormat/>
    <w:rsid w:val="0055145C"/>
  </w:style>
  <w:style w:type="character" w:customStyle="1" w:styleId="WW8Num20z4">
    <w:name w:val="WW8Num20z4"/>
    <w:qFormat/>
    <w:rsid w:val="0055145C"/>
  </w:style>
  <w:style w:type="character" w:customStyle="1" w:styleId="WW8Num20z5">
    <w:name w:val="WW8Num20z5"/>
    <w:qFormat/>
    <w:rsid w:val="0055145C"/>
  </w:style>
  <w:style w:type="character" w:customStyle="1" w:styleId="WW8Num20z6">
    <w:name w:val="WW8Num20z6"/>
    <w:qFormat/>
    <w:rsid w:val="0055145C"/>
  </w:style>
  <w:style w:type="character" w:customStyle="1" w:styleId="WW8Num20z7">
    <w:name w:val="WW8Num20z7"/>
    <w:qFormat/>
    <w:rsid w:val="0055145C"/>
  </w:style>
  <w:style w:type="character" w:customStyle="1" w:styleId="WW8Num20z8">
    <w:name w:val="WW8Num20z8"/>
    <w:qFormat/>
    <w:rsid w:val="0055145C"/>
  </w:style>
  <w:style w:type="character" w:customStyle="1" w:styleId="WW8Num21z0">
    <w:name w:val="WW8Num21z0"/>
    <w:qFormat/>
    <w:rsid w:val="0055145C"/>
  </w:style>
  <w:style w:type="character" w:customStyle="1" w:styleId="WW8Num21z1">
    <w:name w:val="WW8Num21z1"/>
    <w:qFormat/>
    <w:rsid w:val="0055145C"/>
  </w:style>
  <w:style w:type="character" w:customStyle="1" w:styleId="WW8Num21z2">
    <w:name w:val="WW8Num21z2"/>
    <w:qFormat/>
    <w:rsid w:val="0055145C"/>
  </w:style>
  <w:style w:type="character" w:customStyle="1" w:styleId="WW8Num21z3">
    <w:name w:val="WW8Num21z3"/>
    <w:qFormat/>
    <w:rsid w:val="0055145C"/>
  </w:style>
  <w:style w:type="character" w:customStyle="1" w:styleId="WW8Num21z4">
    <w:name w:val="WW8Num21z4"/>
    <w:qFormat/>
    <w:rsid w:val="0055145C"/>
  </w:style>
  <w:style w:type="character" w:customStyle="1" w:styleId="WW8Num21z5">
    <w:name w:val="WW8Num21z5"/>
    <w:qFormat/>
    <w:rsid w:val="0055145C"/>
  </w:style>
  <w:style w:type="character" w:customStyle="1" w:styleId="WW8Num21z6">
    <w:name w:val="WW8Num21z6"/>
    <w:qFormat/>
    <w:rsid w:val="0055145C"/>
  </w:style>
  <w:style w:type="character" w:customStyle="1" w:styleId="WW8Num21z7">
    <w:name w:val="WW8Num21z7"/>
    <w:qFormat/>
    <w:rsid w:val="0055145C"/>
  </w:style>
  <w:style w:type="character" w:customStyle="1" w:styleId="WW8Num21z8">
    <w:name w:val="WW8Num21z8"/>
    <w:qFormat/>
    <w:rsid w:val="0055145C"/>
  </w:style>
  <w:style w:type="character" w:customStyle="1" w:styleId="WW8Num22z0">
    <w:name w:val="WW8Num22z0"/>
    <w:qFormat/>
    <w:rsid w:val="0055145C"/>
  </w:style>
  <w:style w:type="character" w:customStyle="1" w:styleId="WW8Num22z1">
    <w:name w:val="WW8Num22z1"/>
    <w:qFormat/>
    <w:rsid w:val="0055145C"/>
  </w:style>
  <w:style w:type="character" w:customStyle="1" w:styleId="WW8Num22z2">
    <w:name w:val="WW8Num22z2"/>
    <w:qFormat/>
    <w:rsid w:val="0055145C"/>
  </w:style>
  <w:style w:type="character" w:customStyle="1" w:styleId="WW8Num22z3">
    <w:name w:val="WW8Num22z3"/>
    <w:qFormat/>
    <w:rsid w:val="0055145C"/>
  </w:style>
  <w:style w:type="character" w:customStyle="1" w:styleId="WW8Num22z4">
    <w:name w:val="WW8Num22z4"/>
    <w:qFormat/>
    <w:rsid w:val="0055145C"/>
  </w:style>
  <w:style w:type="character" w:customStyle="1" w:styleId="WW8Num22z5">
    <w:name w:val="WW8Num22z5"/>
    <w:qFormat/>
    <w:rsid w:val="0055145C"/>
  </w:style>
  <w:style w:type="character" w:customStyle="1" w:styleId="WW8Num22z6">
    <w:name w:val="WW8Num22z6"/>
    <w:qFormat/>
    <w:rsid w:val="0055145C"/>
  </w:style>
  <w:style w:type="character" w:customStyle="1" w:styleId="WW8Num22z7">
    <w:name w:val="WW8Num22z7"/>
    <w:qFormat/>
    <w:rsid w:val="0055145C"/>
  </w:style>
  <w:style w:type="character" w:customStyle="1" w:styleId="WW8Num22z8">
    <w:name w:val="WW8Num22z8"/>
    <w:qFormat/>
    <w:rsid w:val="0055145C"/>
  </w:style>
  <w:style w:type="character" w:customStyle="1" w:styleId="WW8Num23z0">
    <w:name w:val="WW8Num23z0"/>
    <w:qFormat/>
    <w:rsid w:val="0055145C"/>
  </w:style>
  <w:style w:type="character" w:customStyle="1" w:styleId="WW8Num23z1">
    <w:name w:val="WW8Num23z1"/>
    <w:qFormat/>
    <w:rsid w:val="0055145C"/>
  </w:style>
  <w:style w:type="character" w:customStyle="1" w:styleId="WW8Num23z2">
    <w:name w:val="WW8Num23z2"/>
    <w:qFormat/>
    <w:rsid w:val="0055145C"/>
  </w:style>
  <w:style w:type="character" w:customStyle="1" w:styleId="WW8Num23z3">
    <w:name w:val="WW8Num23z3"/>
    <w:qFormat/>
    <w:rsid w:val="0055145C"/>
  </w:style>
  <w:style w:type="character" w:customStyle="1" w:styleId="WW8Num23z4">
    <w:name w:val="WW8Num23z4"/>
    <w:qFormat/>
    <w:rsid w:val="0055145C"/>
  </w:style>
  <w:style w:type="character" w:customStyle="1" w:styleId="WW8Num23z5">
    <w:name w:val="WW8Num23z5"/>
    <w:qFormat/>
    <w:rsid w:val="0055145C"/>
  </w:style>
  <w:style w:type="character" w:customStyle="1" w:styleId="WW8Num23z6">
    <w:name w:val="WW8Num23z6"/>
    <w:qFormat/>
    <w:rsid w:val="0055145C"/>
  </w:style>
  <w:style w:type="character" w:customStyle="1" w:styleId="WW8Num23z7">
    <w:name w:val="WW8Num23z7"/>
    <w:qFormat/>
    <w:rsid w:val="0055145C"/>
  </w:style>
  <w:style w:type="character" w:customStyle="1" w:styleId="WW8Num23z8">
    <w:name w:val="WW8Num23z8"/>
    <w:qFormat/>
    <w:rsid w:val="0055145C"/>
  </w:style>
  <w:style w:type="character" w:customStyle="1" w:styleId="WW8Num24z0">
    <w:name w:val="WW8Num24z0"/>
    <w:qFormat/>
    <w:rsid w:val="0055145C"/>
  </w:style>
  <w:style w:type="character" w:customStyle="1" w:styleId="WW8Num24z1">
    <w:name w:val="WW8Num24z1"/>
    <w:qFormat/>
    <w:rsid w:val="0055145C"/>
  </w:style>
  <w:style w:type="character" w:customStyle="1" w:styleId="WW8Num24z2">
    <w:name w:val="WW8Num24z2"/>
    <w:qFormat/>
    <w:rsid w:val="0055145C"/>
  </w:style>
  <w:style w:type="character" w:customStyle="1" w:styleId="WW8Num24z3">
    <w:name w:val="WW8Num24z3"/>
    <w:qFormat/>
    <w:rsid w:val="0055145C"/>
  </w:style>
  <w:style w:type="character" w:customStyle="1" w:styleId="WW8Num24z4">
    <w:name w:val="WW8Num24z4"/>
    <w:qFormat/>
    <w:rsid w:val="0055145C"/>
  </w:style>
  <w:style w:type="character" w:customStyle="1" w:styleId="WW8Num24z5">
    <w:name w:val="WW8Num24z5"/>
    <w:qFormat/>
    <w:rsid w:val="0055145C"/>
  </w:style>
  <w:style w:type="character" w:customStyle="1" w:styleId="WW8Num24z6">
    <w:name w:val="WW8Num24z6"/>
    <w:qFormat/>
    <w:rsid w:val="0055145C"/>
  </w:style>
  <w:style w:type="character" w:customStyle="1" w:styleId="WW8Num24z7">
    <w:name w:val="WW8Num24z7"/>
    <w:qFormat/>
    <w:rsid w:val="0055145C"/>
  </w:style>
  <w:style w:type="character" w:customStyle="1" w:styleId="WW8Num24z8">
    <w:name w:val="WW8Num24z8"/>
    <w:qFormat/>
    <w:rsid w:val="0055145C"/>
  </w:style>
  <w:style w:type="character" w:customStyle="1" w:styleId="WW8Num25z0">
    <w:name w:val="WW8Num25z0"/>
    <w:qFormat/>
    <w:rsid w:val="0055145C"/>
    <w:rPr>
      <w:b w:val="0"/>
    </w:rPr>
  </w:style>
  <w:style w:type="character" w:customStyle="1" w:styleId="WW8Num25z1">
    <w:name w:val="WW8Num25z1"/>
    <w:qFormat/>
    <w:rsid w:val="0055145C"/>
  </w:style>
  <w:style w:type="character" w:customStyle="1" w:styleId="WW8Num25z2">
    <w:name w:val="WW8Num25z2"/>
    <w:qFormat/>
    <w:rsid w:val="0055145C"/>
  </w:style>
  <w:style w:type="character" w:customStyle="1" w:styleId="WW8Num25z3">
    <w:name w:val="WW8Num25z3"/>
    <w:qFormat/>
    <w:rsid w:val="0055145C"/>
  </w:style>
  <w:style w:type="character" w:customStyle="1" w:styleId="WW8Num25z4">
    <w:name w:val="WW8Num25z4"/>
    <w:qFormat/>
    <w:rsid w:val="0055145C"/>
  </w:style>
  <w:style w:type="character" w:customStyle="1" w:styleId="WW8Num25z5">
    <w:name w:val="WW8Num25z5"/>
    <w:qFormat/>
    <w:rsid w:val="0055145C"/>
  </w:style>
  <w:style w:type="character" w:customStyle="1" w:styleId="WW8Num25z6">
    <w:name w:val="WW8Num25z6"/>
    <w:qFormat/>
    <w:rsid w:val="0055145C"/>
  </w:style>
  <w:style w:type="character" w:customStyle="1" w:styleId="WW8Num25z7">
    <w:name w:val="WW8Num25z7"/>
    <w:qFormat/>
    <w:rsid w:val="0055145C"/>
  </w:style>
  <w:style w:type="character" w:customStyle="1" w:styleId="WW8Num25z8">
    <w:name w:val="WW8Num25z8"/>
    <w:qFormat/>
    <w:rsid w:val="0055145C"/>
  </w:style>
  <w:style w:type="character" w:customStyle="1" w:styleId="WW8Num26z0">
    <w:name w:val="WW8Num26z0"/>
    <w:qFormat/>
    <w:rsid w:val="0055145C"/>
  </w:style>
  <w:style w:type="character" w:customStyle="1" w:styleId="WW8Num26z1">
    <w:name w:val="WW8Num26z1"/>
    <w:qFormat/>
    <w:rsid w:val="0055145C"/>
  </w:style>
  <w:style w:type="character" w:customStyle="1" w:styleId="WW8Num26z2">
    <w:name w:val="WW8Num26z2"/>
    <w:qFormat/>
    <w:rsid w:val="0055145C"/>
  </w:style>
  <w:style w:type="character" w:customStyle="1" w:styleId="WW8Num26z3">
    <w:name w:val="WW8Num26z3"/>
    <w:qFormat/>
    <w:rsid w:val="0055145C"/>
  </w:style>
  <w:style w:type="character" w:customStyle="1" w:styleId="WW8Num26z4">
    <w:name w:val="WW8Num26z4"/>
    <w:qFormat/>
    <w:rsid w:val="0055145C"/>
  </w:style>
  <w:style w:type="character" w:customStyle="1" w:styleId="WW8Num26z5">
    <w:name w:val="WW8Num26z5"/>
    <w:qFormat/>
    <w:rsid w:val="0055145C"/>
  </w:style>
  <w:style w:type="character" w:customStyle="1" w:styleId="WW8Num26z6">
    <w:name w:val="WW8Num26z6"/>
    <w:qFormat/>
    <w:rsid w:val="0055145C"/>
  </w:style>
  <w:style w:type="character" w:customStyle="1" w:styleId="WW8Num26z7">
    <w:name w:val="WW8Num26z7"/>
    <w:qFormat/>
    <w:rsid w:val="0055145C"/>
  </w:style>
  <w:style w:type="character" w:customStyle="1" w:styleId="WW8Num26z8">
    <w:name w:val="WW8Num26z8"/>
    <w:qFormat/>
    <w:rsid w:val="0055145C"/>
  </w:style>
  <w:style w:type="character" w:customStyle="1" w:styleId="WW8Num27z0">
    <w:name w:val="WW8Num27z0"/>
    <w:qFormat/>
    <w:rsid w:val="0055145C"/>
  </w:style>
  <w:style w:type="character" w:customStyle="1" w:styleId="WW8Num27z1">
    <w:name w:val="WW8Num27z1"/>
    <w:qFormat/>
    <w:rsid w:val="0055145C"/>
  </w:style>
  <w:style w:type="character" w:customStyle="1" w:styleId="WW8Num27z2">
    <w:name w:val="WW8Num27z2"/>
    <w:qFormat/>
    <w:rsid w:val="0055145C"/>
  </w:style>
  <w:style w:type="character" w:customStyle="1" w:styleId="WW8Num27z3">
    <w:name w:val="WW8Num27z3"/>
    <w:qFormat/>
    <w:rsid w:val="0055145C"/>
  </w:style>
  <w:style w:type="character" w:customStyle="1" w:styleId="WW8Num27z4">
    <w:name w:val="WW8Num27z4"/>
    <w:qFormat/>
    <w:rsid w:val="0055145C"/>
  </w:style>
  <w:style w:type="character" w:customStyle="1" w:styleId="WW8Num27z5">
    <w:name w:val="WW8Num27z5"/>
    <w:qFormat/>
    <w:rsid w:val="0055145C"/>
  </w:style>
  <w:style w:type="character" w:customStyle="1" w:styleId="WW8Num27z6">
    <w:name w:val="WW8Num27z6"/>
    <w:qFormat/>
    <w:rsid w:val="0055145C"/>
  </w:style>
  <w:style w:type="character" w:customStyle="1" w:styleId="WW8Num27z7">
    <w:name w:val="WW8Num27z7"/>
    <w:qFormat/>
    <w:rsid w:val="0055145C"/>
  </w:style>
  <w:style w:type="character" w:customStyle="1" w:styleId="WW8Num27z8">
    <w:name w:val="WW8Num27z8"/>
    <w:qFormat/>
    <w:rsid w:val="0055145C"/>
  </w:style>
  <w:style w:type="character" w:customStyle="1" w:styleId="WW8Num28z0">
    <w:name w:val="WW8Num28z0"/>
    <w:qFormat/>
    <w:rsid w:val="0055145C"/>
  </w:style>
  <w:style w:type="character" w:customStyle="1" w:styleId="WW8Num28z1">
    <w:name w:val="WW8Num28z1"/>
    <w:qFormat/>
    <w:rsid w:val="0055145C"/>
  </w:style>
  <w:style w:type="character" w:customStyle="1" w:styleId="WW8Num28z2">
    <w:name w:val="WW8Num28z2"/>
    <w:qFormat/>
    <w:rsid w:val="0055145C"/>
  </w:style>
  <w:style w:type="character" w:customStyle="1" w:styleId="WW8Num28z3">
    <w:name w:val="WW8Num28z3"/>
    <w:qFormat/>
    <w:rsid w:val="0055145C"/>
  </w:style>
  <w:style w:type="character" w:customStyle="1" w:styleId="WW8Num28z4">
    <w:name w:val="WW8Num28z4"/>
    <w:qFormat/>
    <w:rsid w:val="0055145C"/>
  </w:style>
  <w:style w:type="character" w:customStyle="1" w:styleId="WW8Num28z5">
    <w:name w:val="WW8Num28z5"/>
    <w:qFormat/>
    <w:rsid w:val="0055145C"/>
  </w:style>
  <w:style w:type="character" w:customStyle="1" w:styleId="WW8Num28z6">
    <w:name w:val="WW8Num28z6"/>
    <w:qFormat/>
    <w:rsid w:val="0055145C"/>
  </w:style>
  <w:style w:type="character" w:customStyle="1" w:styleId="WW8Num28z7">
    <w:name w:val="WW8Num28z7"/>
    <w:qFormat/>
    <w:rsid w:val="0055145C"/>
  </w:style>
  <w:style w:type="character" w:customStyle="1" w:styleId="WW8Num28z8">
    <w:name w:val="WW8Num28z8"/>
    <w:qFormat/>
    <w:rsid w:val="0055145C"/>
  </w:style>
  <w:style w:type="character" w:customStyle="1" w:styleId="WW8Num29z0">
    <w:name w:val="WW8Num29z0"/>
    <w:qFormat/>
    <w:rsid w:val="0055145C"/>
  </w:style>
  <w:style w:type="character" w:customStyle="1" w:styleId="WW8Num29z1">
    <w:name w:val="WW8Num29z1"/>
    <w:qFormat/>
    <w:rsid w:val="0055145C"/>
    <w:rPr>
      <w:b/>
    </w:rPr>
  </w:style>
  <w:style w:type="character" w:customStyle="1" w:styleId="WW8Num30z0">
    <w:name w:val="WW8Num30z0"/>
    <w:qFormat/>
    <w:rsid w:val="0055145C"/>
  </w:style>
  <w:style w:type="character" w:customStyle="1" w:styleId="WW8Num30z1">
    <w:name w:val="WW8Num30z1"/>
    <w:qFormat/>
    <w:rsid w:val="0055145C"/>
  </w:style>
  <w:style w:type="character" w:customStyle="1" w:styleId="WW8Num30z2">
    <w:name w:val="WW8Num30z2"/>
    <w:qFormat/>
    <w:rsid w:val="0055145C"/>
  </w:style>
  <w:style w:type="character" w:customStyle="1" w:styleId="WW8Num30z3">
    <w:name w:val="WW8Num30z3"/>
    <w:qFormat/>
    <w:rsid w:val="0055145C"/>
  </w:style>
  <w:style w:type="character" w:customStyle="1" w:styleId="WW8Num30z4">
    <w:name w:val="WW8Num30z4"/>
    <w:qFormat/>
    <w:rsid w:val="0055145C"/>
  </w:style>
  <w:style w:type="character" w:customStyle="1" w:styleId="WW8Num30z5">
    <w:name w:val="WW8Num30z5"/>
    <w:qFormat/>
    <w:rsid w:val="0055145C"/>
  </w:style>
  <w:style w:type="character" w:customStyle="1" w:styleId="WW8Num30z6">
    <w:name w:val="WW8Num30z6"/>
    <w:qFormat/>
    <w:rsid w:val="0055145C"/>
  </w:style>
  <w:style w:type="character" w:customStyle="1" w:styleId="WW8Num30z7">
    <w:name w:val="WW8Num30z7"/>
    <w:qFormat/>
    <w:rsid w:val="0055145C"/>
  </w:style>
  <w:style w:type="character" w:customStyle="1" w:styleId="WW8Num30z8">
    <w:name w:val="WW8Num30z8"/>
    <w:qFormat/>
    <w:rsid w:val="0055145C"/>
  </w:style>
  <w:style w:type="character" w:customStyle="1" w:styleId="WW8Num31z0">
    <w:name w:val="WW8Num31z0"/>
    <w:qFormat/>
    <w:rsid w:val="0055145C"/>
  </w:style>
  <w:style w:type="character" w:customStyle="1" w:styleId="WW8Num31z1">
    <w:name w:val="WW8Num31z1"/>
    <w:qFormat/>
    <w:rsid w:val="0055145C"/>
  </w:style>
  <w:style w:type="character" w:customStyle="1" w:styleId="WW8Num31z2">
    <w:name w:val="WW8Num31z2"/>
    <w:qFormat/>
    <w:rsid w:val="0055145C"/>
  </w:style>
  <w:style w:type="character" w:customStyle="1" w:styleId="WW8Num31z3">
    <w:name w:val="WW8Num31z3"/>
    <w:qFormat/>
    <w:rsid w:val="0055145C"/>
  </w:style>
  <w:style w:type="character" w:customStyle="1" w:styleId="WW8Num31z4">
    <w:name w:val="WW8Num31z4"/>
    <w:qFormat/>
    <w:rsid w:val="0055145C"/>
  </w:style>
  <w:style w:type="character" w:customStyle="1" w:styleId="WW8Num31z5">
    <w:name w:val="WW8Num31z5"/>
    <w:qFormat/>
    <w:rsid w:val="0055145C"/>
  </w:style>
  <w:style w:type="character" w:customStyle="1" w:styleId="WW8Num31z6">
    <w:name w:val="WW8Num31z6"/>
    <w:qFormat/>
    <w:rsid w:val="0055145C"/>
  </w:style>
  <w:style w:type="character" w:customStyle="1" w:styleId="WW8Num31z7">
    <w:name w:val="WW8Num31z7"/>
    <w:qFormat/>
    <w:rsid w:val="0055145C"/>
  </w:style>
  <w:style w:type="character" w:customStyle="1" w:styleId="WW8Num31z8">
    <w:name w:val="WW8Num31z8"/>
    <w:qFormat/>
    <w:rsid w:val="0055145C"/>
  </w:style>
  <w:style w:type="character" w:customStyle="1" w:styleId="WW8Num32z0">
    <w:name w:val="WW8Num32z0"/>
    <w:qFormat/>
    <w:rsid w:val="0055145C"/>
  </w:style>
  <w:style w:type="character" w:customStyle="1" w:styleId="WW8Num32z1">
    <w:name w:val="WW8Num32z1"/>
    <w:qFormat/>
    <w:rsid w:val="0055145C"/>
  </w:style>
  <w:style w:type="character" w:customStyle="1" w:styleId="WW8Num32z2">
    <w:name w:val="WW8Num32z2"/>
    <w:qFormat/>
    <w:rsid w:val="0055145C"/>
  </w:style>
  <w:style w:type="character" w:customStyle="1" w:styleId="WW8Num32z3">
    <w:name w:val="WW8Num32z3"/>
    <w:qFormat/>
    <w:rsid w:val="0055145C"/>
  </w:style>
  <w:style w:type="character" w:customStyle="1" w:styleId="WW8Num32z4">
    <w:name w:val="WW8Num32z4"/>
    <w:qFormat/>
    <w:rsid w:val="0055145C"/>
  </w:style>
  <w:style w:type="character" w:customStyle="1" w:styleId="WW8Num32z5">
    <w:name w:val="WW8Num32z5"/>
    <w:qFormat/>
    <w:rsid w:val="0055145C"/>
  </w:style>
  <w:style w:type="character" w:customStyle="1" w:styleId="WW8Num32z6">
    <w:name w:val="WW8Num32z6"/>
    <w:qFormat/>
    <w:rsid w:val="0055145C"/>
  </w:style>
  <w:style w:type="character" w:customStyle="1" w:styleId="WW8Num32z7">
    <w:name w:val="WW8Num32z7"/>
    <w:qFormat/>
    <w:rsid w:val="0055145C"/>
  </w:style>
  <w:style w:type="character" w:customStyle="1" w:styleId="WW8Num32z8">
    <w:name w:val="WW8Num32z8"/>
    <w:qFormat/>
    <w:rsid w:val="0055145C"/>
  </w:style>
  <w:style w:type="character" w:customStyle="1" w:styleId="WW8Num33z0">
    <w:name w:val="WW8Num33z0"/>
    <w:qFormat/>
    <w:rsid w:val="0055145C"/>
  </w:style>
  <w:style w:type="character" w:customStyle="1" w:styleId="WW8Num33z1">
    <w:name w:val="WW8Num33z1"/>
    <w:qFormat/>
    <w:rsid w:val="0055145C"/>
  </w:style>
  <w:style w:type="character" w:customStyle="1" w:styleId="WW8Num33z2">
    <w:name w:val="WW8Num33z2"/>
    <w:qFormat/>
    <w:rsid w:val="0055145C"/>
  </w:style>
  <w:style w:type="character" w:customStyle="1" w:styleId="WW8Num33z3">
    <w:name w:val="WW8Num33z3"/>
    <w:qFormat/>
    <w:rsid w:val="0055145C"/>
  </w:style>
  <w:style w:type="character" w:customStyle="1" w:styleId="WW8Num33z4">
    <w:name w:val="WW8Num33z4"/>
    <w:qFormat/>
    <w:rsid w:val="0055145C"/>
  </w:style>
  <w:style w:type="character" w:customStyle="1" w:styleId="WW8Num33z5">
    <w:name w:val="WW8Num33z5"/>
    <w:qFormat/>
    <w:rsid w:val="0055145C"/>
  </w:style>
  <w:style w:type="character" w:customStyle="1" w:styleId="WW8Num33z6">
    <w:name w:val="WW8Num33z6"/>
    <w:qFormat/>
    <w:rsid w:val="0055145C"/>
  </w:style>
  <w:style w:type="character" w:customStyle="1" w:styleId="WW8Num33z7">
    <w:name w:val="WW8Num33z7"/>
    <w:qFormat/>
    <w:rsid w:val="0055145C"/>
  </w:style>
  <w:style w:type="character" w:customStyle="1" w:styleId="WW8Num33z8">
    <w:name w:val="WW8Num33z8"/>
    <w:qFormat/>
    <w:rsid w:val="0055145C"/>
  </w:style>
  <w:style w:type="character" w:customStyle="1" w:styleId="WW8Num34z0">
    <w:name w:val="WW8Num34z0"/>
    <w:qFormat/>
    <w:rsid w:val="0055145C"/>
    <w:rPr>
      <w:b/>
    </w:rPr>
  </w:style>
  <w:style w:type="character" w:customStyle="1" w:styleId="WW8Num35z0">
    <w:name w:val="WW8Num35z0"/>
    <w:qFormat/>
    <w:rsid w:val="0055145C"/>
  </w:style>
  <w:style w:type="character" w:customStyle="1" w:styleId="WW8Num35z1">
    <w:name w:val="WW8Num35z1"/>
    <w:qFormat/>
    <w:rsid w:val="0055145C"/>
  </w:style>
  <w:style w:type="character" w:customStyle="1" w:styleId="WW8Num35z2">
    <w:name w:val="WW8Num35z2"/>
    <w:qFormat/>
    <w:rsid w:val="0055145C"/>
  </w:style>
  <w:style w:type="character" w:customStyle="1" w:styleId="WW8Num35z3">
    <w:name w:val="WW8Num35z3"/>
    <w:qFormat/>
    <w:rsid w:val="0055145C"/>
  </w:style>
  <w:style w:type="character" w:customStyle="1" w:styleId="WW8Num35z4">
    <w:name w:val="WW8Num35z4"/>
    <w:qFormat/>
    <w:rsid w:val="0055145C"/>
  </w:style>
  <w:style w:type="character" w:customStyle="1" w:styleId="WW8Num35z5">
    <w:name w:val="WW8Num35z5"/>
    <w:qFormat/>
    <w:rsid w:val="0055145C"/>
  </w:style>
  <w:style w:type="character" w:customStyle="1" w:styleId="WW8Num35z6">
    <w:name w:val="WW8Num35z6"/>
    <w:qFormat/>
    <w:rsid w:val="0055145C"/>
  </w:style>
  <w:style w:type="character" w:customStyle="1" w:styleId="WW8Num35z7">
    <w:name w:val="WW8Num35z7"/>
    <w:qFormat/>
    <w:rsid w:val="0055145C"/>
  </w:style>
  <w:style w:type="character" w:customStyle="1" w:styleId="WW8Num35z8">
    <w:name w:val="WW8Num35z8"/>
    <w:qFormat/>
    <w:rsid w:val="0055145C"/>
  </w:style>
  <w:style w:type="character" w:customStyle="1" w:styleId="WW8Num36z0">
    <w:name w:val="WW8Num36z0"/>
    <w:qFormat/>
    <w:rsid w:val="0055145C"/>
  </w:style>
  <w:style w:type="character" w:customStyle="1" w:styleId="WW8Num36z1">
    <w:name w:val="WW8Num36z1"/>
    <w:qFormat/>
    <w:rsid w:val="0055145C"/>
  </w:style>
  <w:style w:type="character" w:customStyle="1" w:styleId="WW8Num36z2">
    <w:name w:val="WW8Num36z2"/>
    <w:qFormat/>
    <w:rsid w:val="0055145C"/>
  </w:style>
  <w:style w:type="character" w:customStyle="1" w:styleId="WW8Num36z3">
    <w:name w:val="WW8Num36z3"/>
    <w:qFormat/>
    <w:rsid w:val="0055145C"/>
  </w:style>
  <w:style w:type="character" w:customStyle="1" w:styleId="WW8Num36z4">
    <w:name w:val="WW8Num36z4"/>
    <w:qFormat/>
    <w:rsid w:val="0055145C"/>
  </w:style>
  <w:style w:type="character" w:customStyle="1" w:styleId="WW8Num36z5">
    <w:name w:val="WW8Num36z5"/>
    <w:qFormat/>
    <w:rsid w:val="0055145C"/>
  </w:style>
  <w:style w:type="character" w:customStyle="1" w:styleId="WW8Num36z6">
    <w:name w:val="WW8Num36z6"/>
    <w:qFormat/>
    <w:rsid w:val="0055145C"/>
  </w:style>
  <w:style w:type="character" w:customStyle="1" w:styleId="WW8Num36z7">
    <w:name w:val="WW8Num36z7"/>
    <w:qFormat/>
    <w:rsid w:val="0055145C"/>
  </w:style>
  <w:style w:type="character" w:customStyle="1" w:styleId="WW8Num36z8">
    <w:name w:val="WW8Num36z8"/>
    <w:qFormat/>
    <w:rsid w:val="0055145C"/>
  </w:style>
  <w:style w:type="character" w:customStyle="1" w:styleId="WW8Num37z0">
    <w:name w:val="WW8Num37z0"/>
    <w:qFormat/>
    <w:rsid w:val="0055145C"/>
  </w:style>
  <w:style w:type="character" w:customStyle="1" w:styleId="WW8Num37z1">
    <w:name w:val="WW8Num37z1"/>
    <w:qFormat/>
    <w:rsid w:val="0055145C"/>
  </w:style>
  <w:style w:type="character" w:customStyle="1" w:styleId="WW8Num37z2">
    <w:name w:val="WW8Num37z2"/>
    <w:qFormat/>
    <w:rsid w:val="0055145C"/>
  </w:style>
  <w:style w:type="character" w:customStyle="1" w:styleId="WW8Num37z3">
    <w:name w:val="WW8Num37z3"/>
    <w:qFormat/>
    <w:rsid w:val="0055145C"/>
  </w:style>
  <w:style w:type="character" w:customStyle="1" w:styleId="WW8Num37z4">
    <w:name w:val="WW8Num37z4"/>
    <w:qFormat/>
    <w:rsid w:val="0055145C"/>
  </w:style>
  <w:style w:type="character" w:customStyle="1" w:styleId="WW8Num37z5">
    <w:name w:val="WW8Num37z5"/>
    <w:qFormat/>
    <w:rsid w:val="0055145C"/>
  </w:style>
  <w:style w:type="character" w:customStyle="1" w:styleId="WW8Num37z6">
    <w:name w:val="WW8Num37z6"/>
    <w:qFormat/>
    <w:rsid w:val="0055145C"/>
  </w:style>
  <w:style w:type="character" w:customStyle="1" w:styleId="WW8Num37z7">
    <w:name w:val="WW8Num37z7"/>
    <w:qFormat/>
    <w:rsid w:val="0055145C"/>
  </w:style>
  <w:style w:type="character" w:customStyle="1" w:styleId="WW8Num37z8">
    <w:name w:val="WW8Num37z8"/>
    <w:qFormat/>
    <w:rsid w:val="0055145C"/>
  </w:style>
  <w:style w:type="character" w:customStyle="1" w:styleId="WW8Num38z0">
    <w:name w:val="WW8Num38z0"/>
    <w:qFormat/>
    <w:rsid w:val="0055145C"/>
  </w:style>
  <w:style w:type="character" w:customStyle="1" w:styleId="WW8Num38z1">
    <w:name w:val="WW8Num38z1"/>
    <w:qFormat/>
    <w:rsid w:val="0055145C"/>
  </w:style>
  <w:style w:type="character" w:customStyle="1" w:styleId="WW8Num38z2">
    <w:name w:val="WW8Num38z2"/>
    <w:qFormat/>
    <w:rsid w:val="0055145C"/>
  </w:style>
  <w:style w:type="character" w:customStyle="1" w:styleId="WW8Num38z3">
    <w:name w:val="WW8Num38z3"/>
    <w:qFormat/>
    <w:rsid w:val="0055145C"/>
  </w:style>
  <w:style w:type="character" w:customStyle="1" w:styleId="WW8Num38z4">
    <w:name w:val="WW8Num38z4"/>
    <w:qFormat/>
    <w:rsid w:val="0055145C"/>
  </w:style>
  <w:style w:type="character" w:customStyle="1" w:styleId="WW8Num38z5">
    <w:name w:val="WW8Num38z5"/>
    <w:qFormat/>
    <w:rsid w:val="0055145C"/>
  </w:style>
  <w:style w:type="character" w:customStyle="1" w:styleId="WW8Num38z6">
    <w:name w:val="WW8Num38z6"/>
    <w:qFormat/>
    <w:rsid w:val="0055145C"/>
  </w:style>
  <w:style w:type="character" w:customStyle="1" w:styleId="WW8Num38z7">
    <w:name w:val="WW8Num38z7"/>
    <w:qFormat/>
    <w:rsid w:val="0055145C"/>
  </w:style>
  <w:style w:type="character" w:customStyle="1" w:styleId="WW8Num38z8">
    <w:name w:val="WW8Num38z8"/>
    <w:qFormat/>
    <w:rsid w:val="0055145C"/>
  </w:style>
  <w:style w:type="character" w:customStyle="1" w:styleId="WW8Num39z0">
    <w:name w:val="WW8Num39z0"/>
    <w:qFormat/>
    <w:rsid w:val="0055145C"/>
  </w:style>
  <w:style w:type="character" w:customStyle="1" w:styleId="WW8Num39z1">
    <w:name w:val="WW8Num39z1"/>
    <w:qFormat/>
    <w:rsid w:val="0055145C"/>
  </w:style>
  <w:style w:type="character" w:customStyle="1" w:styleId="WW8Num39z2">
    <w:name w:val="WW8Num39z2"/>
    <w:qFormat/>
    <w:rsid w:val="0055145C"/>
  </w:style>
  <w:style w:type="character" w:customStyle="1" w:styleId="WW8Num39z3">
    <w:name w:val="WW8Num39z3"/>
    <w:qFormat/>
    <w:rsid w:val="0055145C"/>
  </w:style>
  <w:style w:type="character" w:customStyle="1" w:styleId="WW8Num39z4">
    <w:name w:val="WW8Num39z4"/>
    <w:qFormat/>
    <w:rsid w:val="0055145C"/>
  </w:style>
  <w:style w:type="character" w:customStyle="1" w:styleId="WW8Num39z5">
    <w:name w:val="WW8Num39z5"/>
    <w:qFormat/>
    <w:rsid w:val="0055145C"/>
  </w:style>
  <w:style w:type="character" w:customStyle="1" w:styleId="WW8Num39z6">
    <w:name w:val="WW8Num39z6"/>
    <w:qFormat/>
    <w:rsid w:val="0055145C"/>
  </w:style>
  <w:style w:type="character" w:customStyle="1" w:styleId="WW8Num39z7">
    <w:name w:val="WW8Num39z7"/>
    <w:qFormat/>
    <w:rsid w:val="0055145C"/>
  </w:style>
  <w:style w:type="character" w:customStyle="1" w:styleId="WW8Num39z8">
    <w:name w:val="WW8Num39z8"/>
    <w:qFormat/>
    <w:rsid w:val="0055145C"/>
  </w:style>
  <w:style w:type="character" w:customStyle="1" w:styleId="WW8Num40z0">
    <w:name w:val="WW8Num40z0"/>
    <w:qFormat/>
    <w:rsid w:val="0055145C"/>
  </w:style>
  <w:style w:type="character" w:customStyle="1" w:styleId="WW8Num40z1">
    <w:name w:val="WW8Num40z1"/>
    <w:qFormat/>
    <w:rsid w:val="0055145C"/>
  </w:style>
  <w:style w:type="character" w:customStyle="1" w:styleId="WW8Num40z2">
    <w:name w:val="WW8Num40z2"/>
    <w:qFormat/>
    <w:rsid w:val="0055145C"/>
  </w:style>
  <w:style w:type="character" w:customStyle="1" w:styleId="WW8Num40z3">
    <w:name w:val="WW8Num40z3"/>
    <w:qFormat/>
    <w:rsid w:val="0055145C"/>
  </w:style>
  <w:style w:type="character" w:customStyle="1" w:styleId="WW8Num40z4">
    <w:name w:val="WW8Num40z4"/>
    <w:qFormat/>
    <w:rsid w:val="0055145C"/>
  </w:style>
  <w:style w:type="character" w:customStyle="1" w:styleId="WW8Num40z5">
    <w:name w:val="WW8Num40z5"/>
    <w:qFormat/>
    <w:rsid w:val="0055145C"/>
  </w:style>
  <w:style w:type="character" w:customStyle="1" w:styleId="WW8Num40z6">
    <w:name w:val="WW8Num40z6"/>
    <w:qFormat/>
    <w:rsid w:val="0055145C"/>
  </w:style>
  <w:style w:type="character" w:customStyle="1" w:styleId="WW8Num40z7">
    <w:name w:val="WW8Num40z7"/>
    <w:qFormat/>
    <w:rsid w:val="0055145C"/>
  </w:style>
  <w:style w:type="character" w:customStyle="1" w:styleId="WW8Num40z8">
    <w:name w:val="WW8Num40z8"/>
    <w:qFormat/>
    <w:rsid w:val="0055145C"/>
  </w:style>
  <w:style w:type="character" w:customStyle="1" w:styleId="WW8Num41z0">
    <w:name w:val="WW8Num41z0"/>
    <w:qFormat/>
    <w:rsid w:val="0055145C"/>
  </w:style>
  <w:style w:type="character" w:customStyle="1" w:styleId="WW8Num41z1">
    <w:name w:val="WW8Num41z1"/>
    <w:qFormat/>
    <w:rsid w:val="0055145C"/>
  </w:style>
  <w:style w:type="character" w:customStyle="1" w:styleId="WW8Num41z2">
    <w:name w:val="WW8Num41z2"/>
    <w:qFormat/>
    <w:rsid w:val="0055145C"/>
  </w:style>
  <w:style w:type="character" w:customStyle="1" w:styleId="WW8Num41z3">
    <w:name w:val="WW8Num41z3"/>
    <w:qFormat/>
    <w:rsid w:val="0055145C"/>
  </w:style>
  <w:style w:type="character" w:customStyle="1" w:styleId="WW8Num41z4">
    <w:name w:val="WW8Num41z4"/>
    <w:qFormat/>
    <w:rsid w:val="0055145C"/>
  </w:style>
  <w:style w:type="character" w:customStyle="1" w:styleId="WW8Num41z5">
    <w:name w:val="WW8Num41z5"/>
    <w:qFormat/>
    <w:rsid w:val="0055145C"/>
  </w:style>
  <w:style w:type="character" w:customStyle="1" w:styleId="WW8Num41z6">
    <w:name w:val="WW8Num41z6"/>
    <w:qFormat/>
    <w:rsid w:val="0055145C"/>
  </w:style>
  <w:style w:type="character" w:customStyle="1" w:styleId="WW8Num41z7">
    <w:name w:val="WW8Num41z7"/>
    <w:qFormat/>
    <w:rsid w:val="0055145C"/>
  </w:style>
  <w:style w:type="character" w:customStyle="1" w:styleId="WW8Num41z8">
    <w:name w:val="WW8Num41z8"/>
    <w:qFormat/>
    <w:rsid w:val="0055145C"/>
  </w:style>
  <w:style w:type="character" w:customStyle="1" w:styleId="WW8Num42z0">
    <w:name w:val="WW8Num42z0"/>
    <w:qFormat/>
    <w:rsid w:val="0055145C"/>
  </w:style>
  <w:style w:type="character" w:customStyle="1" w:styleId="WW8Num42z1">
    <w:name w:val="WW8Num42z1"/>
    <w:qFormat/>
    <w:rsid w:val="0055145C"/>
  </w:style>
  <w:style w:type="character" w:customStyle="1" w:styleId="WW8Num42z2">
    <w:name w:val="WW8Num42z2"/>
    <w:qFormat/>
    <w:rsid w:val="0055145C"/>
  </w:style>
  <w:style w:type="character" w:customStyle="1" w:styleId="WW8Num42z3">
    <w:name w:val="WW8Num42z3"/>
    <w:qFormat/>
    <w:rsid w:val="0055145C"/>
  </w:style>
  <w:style w:type="character" w:customStyle="1" w:styleId="WW8Num42z4">
    <w:name w:val="WW8Num42z4"/>
    <w:qFormat/>
    <w:rsid w:val="0055145C"/>
  </w:style>
  <w:style w:type="character" w:customStyle="1" w:styleId="WW8Num42z5">
    <w:name w:val="WW8Num42z5"/>
    <w:qFormat/>
    <w:rsid w:val="0055145C"/>
  </w:style>
  <w:style w:type="character" w:customStyle="1" w:styleId="WW8Num42z6">
    <w:name w:val="WW8Num42z6"/>
    <w:qFormat/>
    <w:rsid w:val="0055145C"/>
  </w:style>
  <w:style w:type="character" w:customStyle="1" w:styleId="WW8Num42z7">
    <w:name w:val="WW8Num42z7"/>
    <w:qFormat/>
    <w:rsid w:val="0055145C"/>
  </w:style>
  <w:style w:type="character" w:customStyle="1" w:styleId="WW8Num42z8">
    <w:name w:val="WW8Num42z8"/>
    <w:qFormat/>
    <w:rsid w:val="0055145C"/>
  </w:style>
  <w:style w:type="character" w:customStyle="1" w:styleId="WW8Num43z0">
    <w:name w:val="WW8Num43z0"/>
    <w:qFormat/>
    <w:rsid w:val="0055145C"/>
  </w:style>
  <w:style w:type="character" w:customStyle="1" w:styleId="WW8Num43z1">
    <w:name w:val="WW8Num43z1"/>
    <w:qFormat/>
    <w:rsid w:val="0055145C"/>
  </w:style>
  <w:style w:type="character" w:customStyle="1" w:styleId="WW8Num43z2">
    <w:name w:val="WW8Num43z2"/>
    <w:qFormat/>
    <w:rsid w:val="0055145C"/>
  </w:style>
  <w:style w:type="character" w:customStyle="1" w:styleId="WW8Num43z3">
    <w:name w:val="WW8Num43z3"/>
    <w:qFormat/>
    <w:rsid w:val="0055145C"/>
  </w:style>
  <w:style w:type="character" w:customStyle="1" w:styleId="WW8Num43z4">
    <w:name w:val="WW8Num43z4"/>
    <w:qFormat/>
    <w:rsid w:val="0055145C"/>
  </w:style>
  <w:style w:type="character" w:customStyle="1" w:styleId="WW8Num43z5">
    <w:name w:val="WW8Num43z5"/>
    <w:qFormat/>
    <w:rsid w:val="0055145C"/>
  </w:style>
  <w:style w:type="character" w:customStyle="1" w:styleId="WW8Num43z6">
    <w:name w:val="WW8Num43z6"/>
    <w:qFormat/>
    <w:rsid w:val="0055145C"/>
  </w:style>
  <w:style w:type="character" w:customStyle="1" w:styleId="WW8Num43z7">
    <w:name w:val="WW8Num43z7"/>
    <w:qFormat/>
    <w:rsid w:val="0055145C"/>
  </w:style>
  <w:style w:type="character" w:customStyle="1" w:styleId="WW8Num43z8">
    <w:name w:val="WW8Num43z8"/>
    <w:qFormat/>
    <w:rsid w:val="0055145C"/>
  </w:style>
  <w:style w:type="character" w:customStyle="1" w:styleId="WW8Num44z0">
    <w:name w:val="WW8Num44z0"/>
    <w:qFormat/>
    <w:rsid w:val="0055145C"/>
  </w:style>
  <w:style w:type="character" w:customStyle="1" w:styleId="WW8Num44z1">
    <w:name w:val="WW8Num44z1"/>
    <w:qFormat/>
    <w:rsid w:val="0055145C"/>
  </w:style>
  <w:style w:type="character" w:customStyle="1" w:styleId="WW8Num44z2">
    <w:name w:val="WW8Num44z2"/>
    <w:qFormat/>
    <w:rsid w:val="0055145C"/>
  </w:style>
  <w:style w:type="character" w:customStyle="1" w:styleId="WW8Num44z3">
    <w:name w:val="WW8Num44z3"/>
    <w:qFormat/>
    <w:rsid w:val="0055145C"/>
  </w:style>
  <w:style w:type="character" w:customStyle="1" w:styleId="WW8Num44z4">
    <w:name w:val="WW8Num44z4"/>
    <w:qFormat/>
    <w:rsid w:val="0055145C"/>
  </w:style>
  <w:style w:type="character" w:customStyle="1" w:styleId="WW8Num44z5">
    <w:name w:val="WW8Num44z5"/>
    <w:qFormat/>
    <w:rsid w:val="0055145C"/>
  </w:style>
  <w:style w:type="character" w:customStyle="1" w:styleId="WW8Num44z6">
    <w:name w:val="WW8Num44z6"/>
    <w:qFormat/>
    <w:rsid w:val="0055145C"/>
  </w:style>
  <w:style w:type="character" w:customStyle="1" w:styleId="WW8Num44z7">
    <w:name w:val="WW8Num44z7"/>
    <w:qFormat/>
    <w:rsid w:val="0055145C"/>
  </w:style>
  <w:style w:type="character" w:customStyle="1" w:styleId="WW8Num44z8">
    <w:name w:val="WW8Num44z8"/>
    <w:qFormat/>
    <w:rsid w:val="0055145C"/>
  </w:style>
  <w:style w:type="character" w:customStyle="1" w:styleId="WW8Num45z0">
    <w:name w:val="WW8Num45z0"/>
    <w:qFormat/>
    <w:rsid w:val="0055145C"/>
  </w:style>
  <w:style w:type="character" w:customStyle="1" w:styleId="WW8Num45z1">
    <w:name w:val="WW8Num45z1"/>
    <w:qFormat/>
    <w:rsid w:val="0055145C"/>
  </w:style>
  <w:style w:type="character" w:customStyle="1" w:styleId="WW8Num45z2">
    <w:name w:val="WW8Num45z2"/>
    <w:qFormat/>
    <w:rsid w:val="0055145C"/>
  </w:style>
  <w:style w:type="character" w:customStyle="1" w:styleId="WW8Num45z3">
    <w:name w:val="WW8Num45z3"/>
    <w:qFormat/>
    <w:rsid w:val="0055145C"/>
  </w:style>
  <w:style w:type="character" w:customStyle="1" w:styleId="WW8Num45z4">
    <w:name w:val="WW8Num45z4"/>
    <w:qFormat/>
    <w:rsid w:val="0055145C"/>
  </w:style>
  <w:style w:type="character" w:customStyle="1" w:styleId="WW8Num45z5">
    <w:name w:val="WW8Num45z5"/>
    <w:qFormat/>
    <w:rsid w:val="0055145C"/>
  </w:style>
  <w:style w:type="character" w:customStyle="1" w:styleId="WW8Num45z6">
    <w:name w:val="WW8Num45z6"/>
    <w:qFormat/>
    <w:rsid w:val="0055145C"/>
  </w:style>
  <w:style w:type="character" w:customStyle="1" w:styleId="WW8Num45z7">
    <w:name w:val="WW8Num45z7"/>
    <w:qFormat/>
    <w:rsid w:val="0055145C"/>
  </w:style>
  <w:style w:type="character" w:customStyle="1" w:styleId="WW8Num45z8">
    <w:name w:val="WW8Num45z8"/>
    <w:qFormat/>
    <w:rsid w:val="0055145C"/>
  </w:style>
  <w:style w:type="character" w:customStyle="1" w:styleId="WW8Num46z0">
    <w:name w:val="WW8Num46z0"/>
    <w:qFormat/>
    <w:rsid w:val="0055145C"/>
  </w:style>
  <w:style w:type="character" w:customStyle="1" w:styleId="WW8Num46z1">
    <w:name w:val="WW8Num46z1"/>
    <w:qFormat/>
    <w:rsid w:val="0055145C"/>
  </w:style>
  <w:style w:type="character" w:customStyle="1" w:styleId="WW8Num46z2">
    <w:name w:val="WW8Num46z2"/>
    <w:qFormat/>
    <w:rsid w:val="0055145C"/>
  </w:style>
  <w:style w:type="character" w:customStyle="1" w:styleId="WW8Num46z3">
    <w:name w:val="WW8Num46z3"/>
    <w:qFormat/>
    <w:rsid w:val="0055145C"/>
  </w:style>
  <w:style w:type="character" w:customStyle="1" w:styleId="WW8Num46z4">
    <w:name w:val="WW8Num46z4"/>
    <w:qFormat/>
    <w:rsid w:val="0055145C"/>
  </w:style>
  <w:style w:type="character" w:customStyle="1" w:styleId="WW8Num46z5">
    <w:name w:val="WW8Num46z5"/>
    <w:qFormat/>
    <w:rsid w:val="0055145C"/>
  </w:style>
  <w:style w:type="character" w:customStyle="1" w:styleId="WW8Num46z6">
    <w:name w:val="WW8Num46z6"/>
    <w:qFormat/>
    <w:rsid w:val="0055145C"/>
  </w:style>
  <w:style w:type="character" w:customStyle="1" w:styleId="WW8Num46z7">
    <w:name w:val="WW8Num46z7"/>
    <w:qFormat/>
    <w:rsid w:val="0055145C"/>
  </w:style>
  <w:style w:type="character" w:customStyle="1" w:styleId="WW8Num46z8">
    <w:name w:val="WW8Num46z8"/>
    <w:qFormat/>
    <w:rsid w:val="0055145C"/>
  </w:style>
  <w:style w:type="character" w:customStyle="1" w:styleId="WW8Num47z0">
    <w:name w:val="WW8Num47z0"/>
    <w:qFormat/>
    <w:rsid w:val="0055145C"/>
  </w:style>
  <w:style w:type="character" w:customStyle="1" w:styleId="WW8Num48z0">
    <w:name w:val="WW8Num48z0"/>
    <w:qFormat/>
    <w:rsid w:val="0055145C"/>
  </w:style>
  <w:style w:type="character" w:customStyle="1" w:styleId="WW8Num48z1">
    <w:name w:val="WW8Num48z1"/>
    <w:qFormat/>
    <w:rsid w:val="0055145C"/>
  </w:style>
  <w:style w:type="character" w:customStyle="1" w:styleId="WW8Num48z2">
    <w:name w:val="WW8Num48z2"/>
    <w:qFormat/>
    <w:rsid w:val="0055145C"/>
  </w:style>
  <w:style w:type="character" w:customStyle="1" w:styleId="WW8Num48z3">
    <w:name w:val="WW8Num48z3"/>
    <w:qFormat/>
    <w:rsid w:val="0055145C"/>
  </w:style>
  <w:style w:type="character" w:customStyle="1" w:styleId="WW8Num48z4">
    <w:name w:val="WW8Num48z4"/>
    <w:qFormat/>
    <w:rsid w:val="0055145C"/>
  </w:style>
  <w:style w:type="character" w:customStyle="1" w:styleId="WW8Num48z5">
    <w:name w:val="WW8Num48z5"/>
    <w:qFormat/>
    <w:rsid w:val="0055145C"/>
  </w:style>
  <w:style w:type="character" w:customStyle="1" w:styleId="WW8Num48z6">
    <w:name w:val="WW8Num48z6"/>
    <w:qFormat/>
    <w:rsid w:val="0055145C"/>
  </w:style>
  <w:style w:type="character" w:customStyle="1" w:styleId="WW8Num48z7">
    <w:name w:val="WW8Num48z7"/>
    <w:qFormat/>
    <w:rsid w:val="0055145C"/>
  </w:style>
  <w:style w:type="character" w:customStyle="1" w:styleId="WW8Num48z8">
    <w:name w:val="WW8Num48z8"/>
    <w:qFormat/>
    <w:rsid w:val="0055145C"/>
  </w:style>
  <w:style w:type="character" w:customStyle="1" w:styleId="15">
    <w:name w:val="Основной шрифт абзаца1"/>
    <w:qFormat/>
    <w:rsid w:val="0055145C"/>
  </w:style>
  <w:style w:type="character" w:styleId="af5">
    <w:name w:val="page number"/>
    <w:basedOn w:val="15"/>
    <w:qFormat/>
    <w:rsid w:val="0055145C"/>
  </w:style>
  <w:style w:type="character" w:customStyle="1" w:styleId="apple-style-span">
    <w:name w:val="apple-style-span"/>
    <w:basedOn w:val="15"/>
    <w:qFormat/>
    <w:rsid w:val="0055145C"/>
  </w:style>
  <w:style w:type="character" w:customStyle="1" w:styleId="apple-converted-space">
    <w:name w:val="apple-converted-space"/>
    <w:basedOn w:val="15"/>
    <w:qFormat/>
    <w:rsid w:val="0055145C"/>
  </w:style>
  <w:style w:type="character" w:customStyle="1" w:styleId="af6">
    <w:name w:val="Название Знак"/>
    <w:qFormat/>
    <w:rsid w:val="0055145C"/>
    <w:rPr>
      <w:rFonts w:ascii="Arial" w:hAnsi="Arial" w:cs="Arial"/>
      <w:b/>
      <w:bCs/>
      <w:kern w:val="2"/>
      <w:sz w:val="32"/>
      <w:szCs w:val="32"/>
    </w:rPr>
  </w:style>
  <w:style w:type="character" w:customStyle="1" w:styleId="16">
    <w:name w:val="Знак примечания1"/>
    <w:qFormat/>
    <w:rsid w:val="0055145C"/>
    <w:rPr>
      <w:sz w:val="16"/>
      <w:szCs w:val="16"/>
    </w:rPr>
  </w:style>
  <w:style w:type="character" w:customStyle="1" w:styleId="31">
    <w:name w:val="Текст примечания Знак3"/>
    <w:qFormat/>
    <w:rsid w:val="0055145C"/>
    <w:rPr>
      <w:sz w:val="16"/>
      <w:szCs w:val="16"/>
    </w:rPr>
  </w:style>
  <w:style w:type="character" w:customStyle="1" w:styleId="17">
    <w:name w:val="Текст примечания Знак1"/>
    <w:qFormat/>
    <w:rsid w:val="0055145C"/>
    <w:rPr>
      <w:lang w:eastAsia="zh-CN"/>
    </w:rPr>
  </w:style>
  <w:style w:type="character" w:customStyle="1" w:styleId="18">
    <w:name w:val="Текст выноски Знак1"/>
    <w:basedOn w:val="a0"/>
    <w:qFormat/>
    <w:rsid w:val="0055145C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sid w:val="005514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ма примечания Знак1"/>
    <w:basedOn w:val="32"/>
    <w:qFormat/>
    <w:rsid w:val="0055145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7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link w:val="12"/>
    <w:rsid w:val="00A97F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"/>
    <w:basedOn w:val="af"/>
    <w:rsid w:val="00045C9D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rsid w:val="00045C9D"/>
    <w:pPr>
      <w:suppressLineNumbers/>
    </w:pPr>
    <w:rPr>
      <w:rFonts w:cs="Arial"/>
    </w:rPr>
  </w:style>
  <w:style w:type="paragraph" w:customStyle="1" w:styleId="1a">
    <w:name w:val="Заголовок1"/>
    <w:basedOn w:val="a"/>
    <w:next w:val="af"/>
    <w:qFormat/>
    <w:rsid w:val="00045C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aption11">
    <w:name w:val="caption11"/>
    <w:basedOn w:val="a"/>
    <w:qFormat/>
    <w:rsid w:val="00045C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Основной текст (2)"/>
    <w:basedOn w:val="a"/>
    <w:link w:val="21"/>
    <w:qFormat/>
    <w:rsid w:val="004B6C9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Основной текст1"/>
    <w:basedOn w:val="a"/>
    <w:qFormat/>
    <w:rsid w:val="00BB5FDE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qFormat/>
    <w:rsid w:val="007B6EB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No Spacing"/>
    <w:qFormat/>
    <w:rsid w:val="007B6EBA"/>
    <w:pPr>
      <w:ind w:left="1429" w:hanging="357"/>
      <w:jc w:val="both"/>
    </w:pPr>
    <w:rPr>
      <w:rFonts w:eastAsia="Calibri" w:cs="Calibri"/>
    </w:rPr>
  </w:style>
  <w:style w:type="paragraph" w:customStyle="1" w:styleId="Default">
    <w:name w:val="Default"/>
    <w:qFormat/>
    <w:rsid w:val="00A83BB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c">
    <w:name w:val="List Paragraph"/>
    <w:basedOn w:val="a"/>
    <w:qFormat/>
    <w:rsid w:val="00765A68"/>
    <w:pPr>
      <w:ind w:left="720"/>
      <w:contextualSpacing/>
    </w:pPr>
  </w:style>
  <w:style w:type="paragraph" w:styleId="afd">
    <w:name w:val="Normal (Web)"/>
    <w:basedOn w:val="a"/>
    <w:uiPriority w:val="99"/>
    <w:unhideWhenUsed/>
    <w:qFormat/>
    <w:rsid w:val="003B79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text"/>
    <w:basedOn w:val="a"/>
    <w:link w:val="4"/>
    <w:uiPriority w:val="99"/>
    <w:semiHidden/>
    <w:unhideWhenUsed/>
    <w:qFormat/>
    <w:rsid w:val="00226697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link w:val="7"/>
    <w:unhideWhenUsed/>
    <w:qFormat/>
    <w:rsid w:val="00226697"/>
    <w:rPr>
      <w:b/>
      <w:bCs/>
    </w:rPr>
  </w:style>
  <w:style w:type="paragraph" w:styleId="af2">
    <w:name w:val="Balloon Text"/>
    <w:basedOn w:val="a"/>
    <w:link w:val="52"/>
    <w:unhideWhenUsed/>
    <w:qFormat/>
    <w:rsid w:val="002266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2E7C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Revision"/>
    <w:uiPriority w:val="99"/>
    <w:semiHidden/>
    <w:qFormat/>
    <w:rsid w:val="001C7B93"/>
  </w:style>
  <w:style w:type="paragraph" w:customStyle="1" w:styleId="aff">
    <w:name w:val="Верхний и нижний колонтитулы"/>
    <w:basedOn w:val="a"/>
    <w:qFormat/>
    <w:rsid w:val="00045C9D"/>
  </w:style>
  <w:style w:type="paragraph" w:customStyle="1" w:styleId="aff0">
    <w:name w:val="Колонтитул"/>
    <w:basedOn w:val="a"/>
    <w:qFormat/>
  </w:style>
  <w:style w:type="paragraph" w:styleId="af3">
    <w:name w:val="header"/>
    <w:basedOn w:val="a"/>
    <w:link w:val="13"/>
    <w:unhideWhenUsed/>
    <w:rsid w:val="0023369D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link w:val="14"/>
    <w:unhideWhenUsed/>
    <w:rsid w:val="0023369D"/>
    <w:pPr>
      <w:tabs>
        <w:tab w:val="center" w:pos="4677"/>
        <w:tab w:val="right" w:pos="9355"/>
      </w:tabs>
      <w:spacing w:after="0" w:line="240" w:lineRule="auto"/>
    </w:pPr>
  </w:style>
  <w:style w:type="paragraph" w:styleId="24">
    <w:name w:val="Body Text 2"/>
    <w:basedOn w:val="a"/>
    <w:link w:val="23"/>
    <w:uiPriority w:val="99"/>
    <w:semiHidden/>
    <w:unhideWhenUsed/>
    <w:qFormat/>
    <w:rsid w:val="006327D4"/>
    <w:pPr>
      <w:spacing w:after="120" w:line="480" w:lineRule="auto"/>
    </w:pPr>
  </w:style>
  <w:style w:type="paragraph" w:customStyle="1" w:styleId="ConsPlusCell">
    <w:name w:val="ConsPlusCell"/>
    <w:qFormat/>
    <w:rsid w:val="0055145C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71">
    <w:name w:val="Указатель7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0">
    <w:name w:val="Название объекта6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4">
    <w:name w:val="Название объекта5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2">
    <w:name w:val="Тема примечания Знак6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 объекта4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Текст примечания Знак2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3">
    <w:name w:val="Название объекта3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5">
    <w:name w:val="Тема примечания Знак5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3">
    <w:name w:val="Тема примечания Знак4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Текст выноски Знак2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4">
    <w:name w:val="Тема примечания Знак3"/>
    <w:basedOn w:val="a"/>
    <w:qFormat/>
    <w:rsid w:val="0055145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1">
    <w:name w:val="Знак Знак Знак Знак"/>
    <w:basedOn w:val="a"/>
    <w:qFormat/>
    <w:rsid w:val="005514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2">
    <w:name w:val="Знак"/>
    <w:basedOn w:val="a"/>
    <w:qFormat/>
    <w:rsid w:val="005514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Nonformat">
    <w:name w:val="ConsPlusNonformat"/>
    <w:qFormat/>
    <w:rsid w:val="0055145C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55145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qFormat/>
    <w:rsid w:val="0055145C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8">
    <w:name w:val="Тема примечания Знак2"/>
    <w:qFormat/>
    <w:rsid w:val="0055145C"/>
    <w:pPr>
      <w:widowControl w:val="0"/>
    </w:pPr>
    <w:rPr>
      <w:rFonts w:ascii="Arial" w:eastAsiaTheme="minorHAnsi" w:hAnsi="Arial" w:cs="Arial"/>
      <w:sz w:val="24"/>
      <w:szCs w:val="24"/>
      <w:lang w:eastAsia="zh-CN"/>
    </w:rPr>
  </w:style>
  <w:style w:type="paragraph" w:customStyle="1" w:styleId="1d">
    <w:name w:val="Текст примечания1"/>
    <w:basedOn w:val="a"/>
    <w:qFormat/>
    <w:rsid w:val="005514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3">
    <w:name w:val="Содержимое таблицы"/>
    <w:basedOn w:val="a"/>
    <w:qFormat/>
    <w:rsid w:val="005514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qFormat/>
    <w:rsid w:val="0055145C"/>
    <w:pPr>
      <w:jc w:val="center"/>
    </w:pPr>
    <w:rPr>
      <w:b/>
      <w:bCs/>
    </w:rPr>
  </w:style>
  <w:style w:type="paragraph" w:customStyle="1" w:styleId="aff5">
    <w:name w:val="Содержимое врезки"/>
    <w:basedOn w:val="a"/>
    <w:qFormat/>
    <w:rsid w:val="00551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55145C"/>
    <w:pPr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29">
    <w:name w:val="Текст примечания2"/>
    <w:basedOn w:val="a"/>
    <w:qFormat/>
    <w:rsid w:val="005514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f6">
    <w:name w:val="Table Grid"/>
    <w:basedOn w:val="a1"/>
    <w:uiPriority w:val="59"/>
    <w:rsid w:val="00BB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096-BFCA-40D3-82B8-29492883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96</Pages>
  <Words>22411</Words>
  <Characters>127746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Лидия Валерьевна</dc:creator>
  <dc:description/>
  <cp:lastModifiedBy>Макарютина Юлия Викторовна</cp:lastModifiedBy>
  <cp:revision>284</cp:revision>
  <cp:lastPrinted>2023-02-20T14:20:00Z</cp:lastPrinted>
  <dcterms:created xsi:type="dcterms:W3CDTF">2021-12-09T08:49:00Z</dcterms:created>
  <dcterms:modified xsi:type="dcterms:W3CDTF">2024-01-29T06:40:00Z</dcterms:modified>
  <dc:language>ru-RU</dc:language>
</cp:coreProperties>
</file>